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Pr="0004202B" w:rsidRDefault="00F97559" w:rsidP="007E2BA2">
      <w:pPr>
        <w:pStyle w:val="NoSpacing"/>
        <w:ind w:firstLine="3780"/>
        <w:rPr>
          <w:b/>
          <w:sz w:val="48"/>
          <w:szCs w:val="48"/>
        </w:rPr>
      </w:pPr>
      <w:r w:rsidRPr="000420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1A0C8E5" wp14:editId="6047B582">
            <wp:simplePos x="0" y="0"/>
            <wp:positionH relativeFrom="column">
              <wp:posOffset>-228600</wp:posOffset>
            </wp:positionH>
            <wp:positionV relativeFrom="paragraph">
              <wp:posOffset>-224790</wp:posOffset>
            </wp:positionV>
            <wp:extent cx="2066925" cy="250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ower Tree la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0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02B">
        <w:rPr>
          <w:b/>
          <w:sz w:val="48"/>
          <w:szCs w:val="48"/>
        </w:rPr>
        <w:t>Chicago Greens</w:t>
      </w:r>
    </w:p>
    <w:p w:rsidR="00A05B06" w:rsidRPr="00703F4E" w:rsidRDefault="0003478F" w:rsidP="00A80A70">
      <w:pPr>
        <w:pStyle w:val="NoSpacing"/>
        <w:ind w:left="3780"/>
        <w:rPr>
          <w:sz w:val="40"/>
          <w:szCs w:val="40"/>
        </w:rPr>
      </w:pPr>
      <w:hyperlink r:id="rId6" w:history="1">
        <w:r w:rsidR="00E1653D" w:rsidRPr="0004202B">
          <w:rPr>
            <w:rStyle w:val="Hyperlink"/>
            <w:color w:val="auto"/>
            <w:sz w:val="48"/>
            <w:szCs w:val="48"/>
          </w:rPr>
          <w:t>www.illinoisgreens.org</w:t>
        </w:r>
      </w:hyperlink>
    </w:p>
    <w:p w:rsidR="007E2BA2" w:rsidRPr="00703F4E" w:rsidRDefault="007E2BA2" w:rsidP="00A80A70">
      <w:pPr>
        <w:pStyle w:val="NoSpacing"/>
        <w:ind w:left="3780" w:firstLine="3780"/>
        <w:rPr>
          <w:b/>
          <w:sz w:val="16"/>
          <w:szCs w:val="16"/>
          <w:lang w:val="en"/>
        </w:rPr>
      </w:pPr>
    </w:p>
    <w:p w:rsidR="0029072D" w:rsidRPr="00EF3878" w:rsidRDefault="007A3E4C" w:rsidP="00A80A70">
      <w:pPr>
        <w:pStyle w:val="NoSpacing"/>
        <w:ind w:left="3780"/>
        <w:rPr>
          <w:b/>
          <w:color w:val="00B050"/>
          <w:sz w:val="48"/>
          <w:szCs w:val="48"/>
          <w:lang w:val="en"/>
        </w:rPr>
      </w:pPr>
      <w:r w:rsidRPr="00EF3878">
        <w:rPr>
          <w:b/>
          <w:color w:val="00B050"/>
          <w:sz w:val="48"/>
          <w:szCs w:val="48"/>
          <w:lang w:val="en"/>
        </w:rPr>
        <w:t xml:space="preserve">Special </w:t>
      </w:r>
      <w:proofErr w:type="gramStart"/>
      <w:r w:rsidR="00703F4E" w:rsidRPr="00EF3878">
        <w:rPr>
          <w:b/>
          <w:color w:val="00B050"/>
          <w:sz w:val="48"/>
          <w:szCs w:val="48"/>
          <w:lang w:val="en"/>
        </w:rPr>
        <w:t xml:space="preserve">Upcoming </w:t>
      </w:r>
      <w:r w:rsidRPr="00EF3878">
        <w:rPr>
          <w:b/>
          <w:color w:val="00B050"/>
          <w:sz w:val="48"/>
          <w:szCs w:val="48"/>
          <w:lang w:val="en"/>
        </w:rPr>
        <w:t xml:space="preserve"> </w:t>
      </w:r>
      <w:r w:rsidR="00B864C6" w:rsidRPr="00EF3878">
        <w:rPr>
          <w:b/>
          <w:color w:val="00B050"/>
          <w:sz w:val="48"/>
          <w:szCs w:val="48"/>
          <w:lang w:val="en"/>
        </w:rPr>
        <w:t>Ecological</w:t>
      </w:r>
      <w:proofErr w:type="gramEnd"/>
      <w:r w:rsidR="00B864C6" w:rsidRPr="00EF3878">
        <w:rPr>
          <w:b/>
          <w:color w:val="00B050"/>
          <w:sz w:val="48"/>
          <w:szCs w:val="48"/>
          <w:lang w:val="en"/>
        </w:rPr>
        <w:t xml:space="preserve"> </w:t>
      </w:r>
      <w:r w:rsidRPr="00EF3878">
        <w:rPr>
          <w:b/>
          <w:color w:val="00B050"/>
          <w:sz w:val="48"/>
          <w:szCs w:val="48"/>
          <w:lang w:val="en"/>
        </w:rPr>
        <w:t>Speakers</w:t>
      </w:r>
    </w:p>
    <w:p w:rsidR="00A05B06" w:rsidRPr="00EF3878" w:rsidRDefault="00703F4E" w:rsidP="00A80A70">
      <w:pPr>
        <w:pStyle w:val="NoSpacing"/>
        <w:ind w:left="3780"/>
        <w:rPr>
          <w:b/>
          <w:color w:val="00B050"/>
          <w:sz w:val="48"/>
          <w:szCs w:val="48"/>
        </w:rPr>
      </w:pPr>
      <w:r w:rsidRPr="00EF3878">
        <w:rPr>
          <w:b/>
          <w:color w:val="00B050"/>
          <w:sz w:val="48"/>
          <w:szCs w:val="48"/>
        </w:rPr>
        <w:t xml:space="preserve">Each Program on </w:t>
      </w:r>
      <w:r w:rsidR="00A05B06" w:rsidRPr="00EF3878">
        <w:rPr>
          <w:b/>
          <w:color w:val="00B050"/>
          <w:sz w:val="48"/>
          <w:szCs w:val="48"/>
        </w:rPr>
        <w:t xml:space="preserve">Saturday </w:t>
      </w:r>
      <w:r w:rsidRPr="00EF3878">
        <w:rPr>
          <w:b/>
          <w:color w:val="00B050"/>
          <w:sz w:val="48"/>
          <w:szCs w:val="48"/>
        </w:rPr>
        <w:t xml:space="preserve">at </w:t>
      </w:r>
      <w:r w:rsidR="00A05B06" w:rsidRPr="00EF3878">
        <w:rPr>
          <w:b/>
          <w:color w:val="00B050"/>
          <w:sz w:val="48"/>
          <w:szCs w:val="48"/>
        </w:rPr>
        <w:t>6:00 PM</w:t>
      </w:r>
    </w:p>
    <w:p w:rsidR="006A6BB1" w:rsidRPr="00B864C6" w:rsidRDefault="0003478F" w:rsidP="0003478F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CCE71B" wp14:editId="0CCAEB53">
            <wp:simplePos x="0" y="0"/>
            <wp:positionH relativeFrom="column">
              <wp:posOffset>4853940</wp:posOffset>
            </wp:positionH>
            <wp:positionV relativeFrom="paragraph">
              <wp:posOffset>73660</wp:posOffset>
            </wp:positionV>
            <wp:extent cx="1005840" cy="1005840"/>
            <wp:effectExtent l="0" t="0" r="3810" b="3810"/>
            <wp:wrapNone/>
            <wp:docPr id="3" name="Picture 3" descr="https://d30y9cdsu7xlg0.cloudfront.net/png/867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0y9cdsu7xlg0.cloudfront.net/png/8673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B1" w:rsidRPr="00B864C6" w:rsidRDefault="006A6BB1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:rsidR="00703F4E" w:rsidRPr="00B864C6" w:rsidRDefault="00703F4E" w:rsidP="00703F4E">
      <w:pPr>
        <w:spacing w:line="15" w:lineRule="atLeast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June 18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th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</w:p>
    <w:p w:rsidR="00703F4E" w:rsidRPr="00B864C6" w:rsidRDefault="00703F4E" w:rsidP="00703F4E">
      <w:pPr>
        <w:spacing w:line="15" w:lineRule="atLeast"/>
        <w:rPr>
          <w:rFonts w:ascii="Arial" w:hAnsi="Arial" w:cs="Arial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COP 21: A Tale of Two Conferences </w:t>
      </w:r>
      <w:bookmarkStart w:id="0" w:name="_GoBack"/>
      <w:bookmarkEnd w:id="0"/>
    </w:p>
    <w:p w:rsidR="00A80A70" w:rsidRPr="00A80A70" w:rsidRDefault="0003478F" w:rsidP="00A80A70">
      <w:pPr>
        <w:rPr>
          <w:rFonts w:ascii="Calibri" w:hAnsi="Calibri"/>
          <w:color w:val="000000"/>
          <w:sz w:val="36"/>
          <w:szCs w:val="36"/>
        </w:rPr>
      </w:pPr>
      <w:r>
        <w:rPr>
          <w:rFonts w:ascii="Arial" w:hAnsi="Arial" w:cs="Arial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871" behindDoc="1" locked="0" layoutInCell="1" allowOverlap="1" wp14:anchorId="2D7C19F8" wp14:editId="0CFD0023">
            <wp:simplePos x="0" y="0"/>
            <wp:positionH relativeFrom="column">
              <wp:posOffset>4505325</wp:posOffset>
            </wp:positionH>
            <wp:positionV relativeFrom="paragraph">
              <wp:posOffset>110490</wp:posOffset>
            </wp:positionV>
            <wp:extent cx="173736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70" w:rsidRPr="00A80A70">
        <w:rPr>
          <w:rFonts w:ascii="Calibri" w:hAnsi="Calibri"/>
          <w:bCs/>
          <w:color w:val="000000"/>
          <w:sz w:val="36"/>
          <w:szCs w:val="36"/>
        </w:rPr>
        <w:t>Int'l Environmental Conference of the Parties</w:t>
      </w:r>
    </w:p>
    <w:p w:rsidR="00A80A70" w:rsidRPr="00A80A70" w:rsidRDefault="00A80A70" w:rsidP="00A80A70">
      <w:pPr>
        <w:rPr>
          <w:rFonts w:ascii="Calibri" w:hAnsi="Calibri"/>
          <w:color w:val="000000"/>
          <w:sz w:val="36"/>
          <w:szCs w:val="36"/>
        </w:rPr>
      </w:pPr>
      <w:r w:rsidRPr="00A80A70">
        <w:rPr>
          <w:rFonts w:ascii="Calibri" w:hAnsi="Calibri"/>
          <w:bCs/>
          <w:color w:val="000000"/>
          <w:sz w:val="36"/>
          <w:szCs w:val="36"/>
        </w:rPr>
        <w:t>Paris, France, a report </w:t>
      </w:r>
    </w:p>
    <w:p w:rsidR="00A80A70" w:rsidRPr="0003478F" w:rsidRDefault="00A80A70" w:rsidP="0029072D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703F4E" w:rsidRPr="00B864C6" w:rsidRDefault="00703F4E" w:rsidP="00703F4E">
      <w:pPr>
        <w:spacing w:line="15" w:lineRule="atLeast"/>
        <w:ind w:right="-468"/>
        <w:rPr>
          <w:rFonts w:ascii="Arial" w:hAnsi="Arial" w:cs="Arial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July 9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th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</w:p>
    <w:p w:rsidR="00703F4E" w:rsidRPr="00B864C6" w:rsidRDefault="00703F4E" w:rsidP="00703F4E">
      <w:pPr>
        <w:spacing w:line="15" w:lineRule="atLeast"/>
        <w:ind w:right="-468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 xml:space="preserve">Why Americans Believe Things That Aren't </w:t>
      </w:r>
    </w:p>
    <w:p w:rsidR="00703F4E" w:rsidRPr="00B864C6" w:rsidRDefault="00703F4E" w:rsidP="00703F4E">
      <w:pPr>
        <w:spacing w:line="15" w:lineRule="atLeast"/>
        <w:ind w:left="3060" w:right="-468" w:hanging="3060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True</w:t>
      </w:r>
      <w:r w:rsidR="0003478F">
        <w:rPr>
          <w:rFonts w:ascii="Arial" w:hAnsi="Arial" w:cs="Arial"/>
          <w:bCs/>
          <w:color w:val="000000"/>
          <w:sz w:val="36"/>
          <w:szCs w:val="36"/>
        </w:rPr>
        <w:t xml:space="preserve"> -</w:t>
      </w:r>
      <w:r w:rsidR="00A80A70" w:rsidRPr="00B864C6">
        <w:rPr>
          <w:rFonts w:ascii="Arial" w:hAnsi="Arial" w:cs="Arial"/>
          <w:bCs/>
          <w:color w:val="000000"/>
          <w:sz w:val="36"/>
          <w:szCs w:val="36"/>
        </w:rPr>
        <w:t xml:space="preserve"> e.g., global warming</w:t>
      </w:r>
    </w:p>
    <w:p w:rsidR="00703F4E" w:rsidRPr="0003478F" w:rsidRDefault="0003478F" w:rsidP="0029072D">
      <w:pPr>
        <w:pStyle w:val="NoSpacing"/>
        <w:jc w:val="both"/>
        <w:rPr>
          <w:rFonts w:ascii="Arial" w:hAnsi="Arial" w:cs="Arial"/>
          <w:sz w:val="44"/>
          <w:szCs w:val="44"/>
        </w:rPr>
      </w:pPr>
      <w:r w:rsidRPr="0003478F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64639" behindDoc="1" locked="0" layoutInCell="1" allowOverlap="1" wp14:anchorId="26120A0B" wp14:editId="1D18134D">
            <wp:simplePos x="0" y="0"/>
            <wp:positionH relativeFrom="column">
              <wp:posOffset>4562475</wp:posOffset>
            </wp:positionH>
            <wp:positionV relativeFrom="paragraph">
              <wp:posOffset>109220</wp:posOffset>
            </wp:positionV>
            <wp:extent cx="1165860" cy="1645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c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70" w:rsidRPr="00B864C6" w:rsidRDefault="00A80A70" w:rsidP="00A80A70">
      <w:pPr>
        <w:shd w:val="clear" w:color="auto" w:fill="FFFFFF"/>
        <w:spacing w:line="15" w:lineRule="atLeast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July 23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rd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 xml:space="preserve">  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</w:p>
    <w:p w:rsidR="00A80A70" w:rsidRPr="00A80A70" w:rsidRDefault="00A80A70" w:rsidP="00A80A70">
      <w:pPr>
        <w:shd w:val="clear" w:color="auto" w:fill="FFFFFF"/>
        <w:spacing w:line="15" w:lineRule="atLeast"/>
        <w:rPr>
          <w:rFonts w:ascii="Arial" w:hAnsi="Arial" w:cs="Arial"/>
          <w:color w:val="000000"/>
          <w:sz w:val="40"/>
          <w:szCs w:val="40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The End of Water As We Know It</w:t>
      </w:r>
    </w:p>
    <w:p w:rsidR="00703F4E" w:rsidRPr="0003478F" w:rsidRDefault="00703F4E" w:rsidP="0029072D">
      <w:pPr>
        <w:pStyle w:val="NoSpacing"/>
        <w:jc w:val="both"/>
        <w:rPr>
          <w:rFonts w:ascii="Arial" w:hAnsi="Arial" w:cs="Arial"/>
          <w:sz w:val="44"/>
          <w:szCs w:val="44"/>
        </w:rPr>
      </w:pPr>
    </w:p>
    <w:p w:rsidR="00F97559" w:rsidRPr="00684B36" w:rsidRDefault="00A05B06" w:rsidP="0029072D">
      <w:pPr>
        <w:pStyle w:val="NoSpacing"/>
        <w:jc w:val="both"/>
        <w:rPr>
          <w:rFonts w:cs="Arial"/>
          <w:sz w:val="32"/>
          <w:szCs w:val="32"/>
        </w:rPr>
      </w:pPr>
      <w:proofErr w:type="gramStart"/>
      <w:r w:rsidRPr="00684B36">
        <w:rPr>
          <w:rFonts w:cs="Arial"/>
          <w:sz w:val="32"/>
          <w:szCs w:val="32"/>
        </w:rPr>
        <w:t>at</w:t>
      </w:r>
      <w:proofErr w:type="gramEnd"/>
      <w:r w:rsidRPr="00684B36">
        <w:rPr>
          <w:rFonts w:cs="Arial"/>
          <w:sz w:val="32"/>
          <w:szCs w:val="32"/>
        </w:rPr>
        <w:t xml:space="preserve"> the</w:t>
      </w:r>
    </w:p>
    <w:p w:rsidR="00B864C6" w:rsidRPr="00684B36" w:rsidRDefault="00A05B06" w:rsidP="00B864C6">
      <w:pPr>
        <w:pStyle w:val="NoSpacing"/>
        <w:ind w:right="-540"/>
        <w:rPr>
          <w:rFonts w:cs="Arial"/>
          <w:sz w:val="40"/>
          <w:szCs w:val="40"/>
        </w:rPr>
      </w:pPr>
      <w:r w:rsidRPr="00684B36">
        <w:rPr>
          <w:rFonts w:cs="Arial"/>
          <w:sz w:val="48"/>
          <w:szCs w:val="48"/>
        </w:rPr>
        <w:t xml:space="preserve">College of Complexes </w:t>
      </w:r>
      <w:r w:rsidR="00B864C6" w:rsidRPr="00684B36">
        <w:rPr>
          <w:rFonts w:cs="Arial"/>
          <w:sz w:val="40"/>
          <w:szCs w:val="40"/>
        </w:rPr>
        <w:t>weekly free speech forum</w:t>
      </w:r>
    </w:p>
    <w:p w:rsidR="00A05B06" w:rsidRPr="00684B36" w:rsidRDefault="00A05B06" w:rsidP="0029072D">
      <w:pPr>
        <w:pStyle w:val="NoSpacing"/>
        <w:rPr>
          <w:rFonts w:cs="Arial"/>
          <w:sz w:val="40"/>
          <w:szCs w:val="40"/>
        </w:rPr>
      </w:pPr>
      <w:r w:rsidRPr="00684B36">
        <w:rPr>
          <w:rFonts w:cs="Arial"/>
          <w:sz w:val="40"/>
          <w:szCs w:val="40"/>
        </w:rPr>
        <w:t>www.collegeofcomplexes.org</w:t>
      </w:r>
    </w:p>
    <w:p w:rsidR="00A05B06" w:rsidRPr="00684B36" w:rsidRDefault="006A6BB1" w:rsidP="0029072D">
      <w:pPr>
        <w:pStyle w:val="NoSpacing"/>
        <w:rPr>
          <w:rFonts w:cs="Arial"/>
          <w:sz w:val="36"/>
          <w:szCs w:val="36"/>
        </w:rPr>
      </w:pPr>
      <w:proofErr w:type="spellStart"/>
      <w:r w:rsidRPr="00684B36">
        <w:rPr>
          <w:rFonts w:cs="Arial"/>
          <w:sz w:val="48"/>
          <w:szCs w:val="48"/>
        </w:rPr>
        <w:t>Dappers</w:t>
      </w:r>
      <w:proofErr w:type="spellEnd"/>
      <w:r w:rsidRPr="00684B36">
        <w:rPr>
          <w:rFonts w:cs="Arial"/>
          <w:sz w:val="48"/>
          <w:szCs w:val="48"/>
        </w:rPr>
        <w:t xml:space="preserve"> East</w:t>
      </w:r>
      <w:r w:rsidR="00A05B06" w:rsidRPr="00684B36">
        <w:rPr>
          <w:rFonts w:cs="Arial"/>
          <w:sz w:val="48"/>
          <w:szCs w:val="48"/>
        </w:rPr>
        <w:t xml:space="preserve"> Restaurant, 2</w:t>
      </w:r>
      <w:r w:rsidRPr="00684B36">
        <w:rPr>
          <w:rFonts w:cs="Arial"/>
          <w:sz w:val="48"/>
          <w:szCs w:val="48"/>
        </w:rPr>
        <w:t>901</w:t>
      </w:r>
      <w:r w:rsidR="00A05B06" w:rsidRPr="00684B36">
        <w:rPr>
          <w:rFonts w:cs="Arial"/>
          <w:sz w:val="48"/>
          <w:szCs w:val="48"/>
        </w:rPr>
        <w:t xml:space="preserve"> W. </w:t>
      </w:r>
      <w:r w:rsidRPr="00684B36">
        <w:rPr>
          <w:rFonts w:cs="Arial"/>
          <w:sz w:val="48"/>
          <w:szCs w:val="48"/>
        </w:rPr>
        <w:t xml:space="preserve">Addison </w:t>
      </w:r>
      <w:r w:rsidR="00A05B06" w:rsidRPr="00684B36">
        <w:rPr>
          <w:rFonts w:cs="Arial"/>
          <w:sz w:val="36"/>
          <w:szCs w:val="36"/>
        </w:rPr>
        <w:t>(</w:t>
      </w:r>
      <w:r w:rsidRPr="00684B36">
        <w:rPr>
          <w:rFonts w:cs="Arial"/>
          <w:sz w:val="36"/>
          <w:szCs w:val="36"/>
        </w:rPr>
        <w:t>free parking</w:t>
      </w:r>
      <w:r w:rsidR="00A05B06" w:rsidRPr="00684B36">
        <w:rPr>
          <w:rFonts w:cs="Arial"/>
          <w:sz w:val="36"/>
          <w:szCs w:val="36"/>
        </w:rPr>
        <w:t>)</w:t>
      </w:r>
    </w:p>
    <w:p w:rsidR="007A3E4C" w:rsidRPr="00EF3878" w:rsidRDefault="007A3E4C" w:rsidP="007A3E4C">
      <w:pPr>
        <w:pStyle w:val="NoSpacing"/>
        <w:jc w:val="center"/>
        <w:rPr>
          <w:rFonts w:cs="Arial"/>
          <w:b/>
          <w:color w:val="00B050"/>
          <w:sz w:val="72"/>
          <w:szCs w:val="72"/>
        </w:rPr>
      </w:pPr>
      <w:r w:rsidRPr="00EF3878">
        <w:rPr>
          <w:rFonts w:cs="Arial"/>
          <w:b/>
          <w:color w:val="00B050"/>
          <w:sz w:val="72"/>
          <w:szCs w:val="72"/>
        </w:rPr>
        <w:t>www.illinoisgreens.org</w:t>
      </w:r>
    </w:p>
    <w:sectPr w:rsidR="007A3E4C" w:rsidRPr="00EF3878" w:rsidSect="00A80A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03478F"/>
    <w:rsid w:val="0004202B"/>
    <w:rsid w:val="000B3274"/>
    <w:rsid w:val="001D375E"/>
    <w:rsid w:val="0029072D"/>
    <w:rsid w:val="002A14CB"/>
    <w:rsid w:val="002C28D8"/>
    <w:rsid w:val="002F4B3F"/>
    <w:rsid w:val="00593269"/>
    <w:rsid w:val="005E45B3"/>
    <w:rsid w:val="00614BE4"/>
    <w:rsid w:val="00684B36"/>
    <w:rsid w:val="006A6BB1"/>
    <w:rsid w:val="00703F4E"/>
    <w:rsid w:val="00796865"/>
    <w:rsid w:val="007A3E4C"/>
    <w:rsid w:val="007E2BA2"/>
    <w:rsid w:val="009012FB"/>
    <w:rsid w:val="00961735"/>
    <w:rsid w:val="009C7529"/>
    <w:rsid w:val="009F7C8F"/>
    <w:rsid w:val="00A05B06"/>
    <w:rsid w:val="00A80A70"/>
    <w:rsid w:val="00B864C6"/>
    <w:rsid w:val="00BD76E1"/>
    <w:rsid w:val="00BE354C"/>
    <w:rsid w:val="00BF0353"/>
    <w:rsid w:val="00C818C5"/>
    <w:rsid w:val="00CB08F2"/>
    <w:rsid w:val="00D01B9C"/>
    <w:rsid w:val="00D57DB6"/>
    <w:rsid w:val="00E1653D"/>
    <w:rsid w:val="00ED342B"/>
    <w:rsid w:val="00EF3878"/>
    <w:rsid w:val="00F9755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linoisgreen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2015-01-21T05:07:00Z</cp:lastPrinted>
  <dcterms:created xsi:type="dcterms:W3CDTF">2016-05-24T00:12:00Z</dcterms:created>
  <dcterms:modified xsi:type="dcterms:W3CDTF">2016-05-24T00:12:00Z</dcterms:modified>
</cp:coreProperties>
</file>