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85" w:rsidRPr="00F84E34" w:rsidRDefault="00073885" w:rsidP="00073885">
      <w:pPr>
        <w:spacing w:line="240" w:lineRule="auto"/>
        <w:ind w:left="1440" w:firstLine="720"/>
        <w:contextualSpacing/>
        <w:rPr>
          <w:sz w:val="96"/>
          <w:szCs w:val="96"/>
        </w:rPr>
      </w:pPr>
      <w:r w:rsidRPr="00F84E34">
        <w:rPr>
          <w:noProof/>
          <w:sz w:val="96"/>
          <w:szCs w:val="96"/>
        </w:rPr>
        <w:drawing>
          <wp:anchor distT="0" distB="0" distL="114300" distR="114300" simplePos="0" relativeHeight="251659264" behindDoc="1" locked="0" layoutInCell="1" allowOverlap="1" wp14:anchorId="585BBE4E" wp14:editId="52A092F2">
            <wp:simplePos x="0" y="0"/>
            <wp:positionH relativeFrom="column">
              <wp:posOffset>0</wp:posOffset>
            </wp:positionH>
            <wp:positionV relativeFrom="paragraph">
              <wp:posOffset>-66675</wp:posOffset>
            </wp:positionV>
            <wp:extent cx="1343025" cy="14748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 Raising.jpg"/>
                    <pic:cNvPicPr/>
                  </pic:nvPicPr>
                  <pic:blipFill>
                    <a:blip r:embed="rId5">
                      <a:extLst>
                        <a:ext uri="{28A0092B-C50C-407E-A947-70E740481C1C}">
                          <a14:useLocalDpi xmlns:a14="http://schemas.microsoft.com/office/drawing/2010/main" val="0"/>
                        </a:ext>
                      </a:extLst>
                    </a:blip>
                    <a:stretch>
                      <a:fillRect/>
                    </a:stretch>
                  </pic:blipFill>
                  <pic:spPr>
                    <a:xfrm>
                      <a:off x="0" y="0"/>
                      <a:ext cx="1343025" cy="1474817"/>
                    </a:xfrm>
                    <a:prstGeom prst="rect">
                      <a:avLst/>
                    </a:prstGeom>
                  </pic:spPr>
                </pic:pic>
              </a:graphicData>
            </a:graphic>
            <wp14:sizeRelH relativeFrom="page">
              <wp14:pctWidth>0</wp14:pctWidth>
            </wp14:sizeRelH>
            <wp14:sizeRelV relativeFrom="page">
              <wp14:pctHeight>0</wp14:pctHeight>
            </wp14:sizeRelV>
          </wp:anchor>
        </w:drawing>
      </w:r>
      <w:r w:rsidRPr="00F84E34">
        <w:rPr>
          <w:sz w:val="96"/>
          <w:szCs w:val="96"/>
        </w:rPr>
        <w:t>Chicago Greens</w:t>
      </w:r>
    </w:p>
    <w:p w:rsidR="0084136A" w:rsidRDefault="00073885" w:rsidP="0084136A">
      <w:pPr>
        <w:tabs>
          <w:tab w:val="left" w:pos="720"/>
          <w:tab w:val="left" w:pos="1440"/>
          <w:tab w:val="left" w:pos="2160"/>
          <w:tab w:val="center" w:pos="4050"/>
        </w:tabs>
        <w:spacing w:line="240" w:lineRule="auto"/>
        <w:contextualSpacing/>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61B1E">
        <w:rPr>
          <w:rFonts w:ascii="Arial" w:hAnsi="Arial" w:cs="Arial"/>
          <w:b/>
          <w:sz w:val="20"/>
          <w:szCs w:val="20"/>
        </w:rPr>
        <w:t>Press Release</w:t>
      </w:r>
      <w:r w:rsidRPr="00861B1E">
        <w:rPr>
          <w:rFonts w:ascii="Arial" w:hAnsi="Arial" w:cs="Arial"/>
          <w:sz w:val="20"/>
          <w:szCs w:val="20"/>
        </w:rPr>
        <w:tab/>
      </w:r>
      <w:r w:rsidR="0084136A">
        <w:rPr>
          <w:rFonts w:ascii="Arial" w:hAnsi="Arial" w:cs="Arial"/>
          <w:sz w:val="20"/>
          <w:szCs w:val="20"/>
        </w:rPr>
        <w:tab/>
      </w:r>
      <w:r>
        <w:rPr>
          <w:rFonts w:ascii="Arial" w:hAnsi="Arial" w:cs="Arial"/>
          <w:sz w:val="20"/>
          <w:szCs w:val="20"/>
        </w:rPr>
        <w:t>April 3</w:t>
      </w:r>
      <w:r w:rsidRPr="00861B1E">
        <w:rPr>
          <w:rFonts w:ascii="Arial" w:hAnsi="Arial" w:cs="Arial"/>
          <w:sz w:val="20"/>
          <w:szCs w:val="20"/>
        </w:rPr>
        <w:t>, 201</w:t>
      </w:r>
      <w:r>
        <w:rPr>
          <w:rFonts w:ascii="Arial" w:hAnsi="Arial" w:cs="Arial"/>
          <w:sz w:val="20"/>
          <w:szCs w:val="20"/>
        </w:rPr>
        <w:t>5</w:t>
      </w:r>
      <w:r>
        <w:rPr>
          <w:rFonts w:ascii="Arial" w:hAnsi="Arial" w:cs="Arial"/>
          <w:sz w:val="20"/>
          <w:szCs w:val="20"/>
        </w:rPr>
        <w:tab/>
      </w:r>
      <w:hyperlink r:id="rId6" w:history="1">
        <w:r w:rsidR="0084136A" w:rsidRPr="0021526A">
          <w:rPr>
            <w:rStyle w:val="Hyperlink"/>
            <w:rFonts w:ascii="Arial" w:hAnsi="Arial" w:cs="Arial"/>
            <w:sz w:val="20"/>
            <w:szCs w:val="20"/>
          </w:rPr>
          <w:t>http://www.illinoisgreens.org/</w:t>
        </w:r>
      </w:hyperlink>
    </w:p>
    <w:p w:rsidR="00073885" w:rsidRDefault="0084136A" w:rsidP="0084136A">
      <w:pPr>
        <w:tabs>
          <w:tab w:val="left" w:pos="720"/>
          <w:tab w:val="left" w:pos="1440"/>
          <w:tab w:val="left" w:pos="2160"/>
          <w:tab w:val="center" w:pos="4140"/>
        </w:tabs>
        <w:spacing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073885">
        <w:rPr>
          <w:rFonts w:ascii="Arial" w:hAnsi="Arial" w:cs="Arial"/>
          <w:sz w:val="20"/>
          <w:szCs w:val="20"/>
        </w:rPr>
        <w:t>For Information</w:t>
      </w:r>
      <w:r>
        <w:rPr>
          <w:rFonts w:ascii="Arial" w:hAnsi="Arial" w:cs="Arial"/>
          <w:sz w:val="20"/>
          <w:szCs w:val="20"/>
        </w:rPr>
        <w:tab/>
      </w:r>
      <w:r>
        <w:rPr>
          <w:rFonts w:ascii="Arial" w:hAnsi="Arial" w:cs="Arial"/>
          <w:sz w:val="20"/>
          <w:szCs w:val="20"/>
        </w:rPr>
        <w:tab/>
      </w:r>
      <w:r w:rsidR="00073885" w:rsidRPr="00861B1E">
        <w:t>Charles Paidock</w:t>
      </w:r>
      <w:r>
        <w:t xml:space="preserve"> </w:t>
      </w:r>
      <w:r w:rsidR="00073885" w:rsidRPr="00861B1E">
        <w:t>(312) 842-5036</w:t>
      </w:r>
      <w:r w:rsidR="00073885">
        <w:t xml:space="preserve">, (312) 714-7790 </w:t>
      </w:r>
      <w:proofErr w:type="gramStart"/>
      <w:r w:rsidR="00073885">
        <w:t xml:space="preserve">cell  </w:t>
      </w:r>
      <w:proofErr w:type="gramEnd"/>
      <w:r>
        <w:rPr>
          <w:rFonts w:ascii="Arial" w:hAnsi="Arial" w:cs="Arial"/>
          <w:sz w:val="20"/>
          <w:szCs w:val="20"/>
        </w:rPr>
        <w:fldChar w:fldCharType="begin"/>
      </w:r>
      <w:r>
        <w:rPr>
          <w:rFonts w:ascii="Arial" w:hAnsi="Arial" w:cs="Arial"/>
          <w:sz w:val="20"/>
          <w:szCs w:val="20"/>
        </w:rPr>
        <w:instrText xml:space="preserve"> HYPERLINK "mailto:</w:instrText>
      </w:r>
      <w:r w:rsidRPr="0084136A">
        <w:rPr>
          <w:rFonts w:ascii="Arial" w:hAnsi="Arial" w:cs="Arial"/>
          <w:sz w:val="20"/>
          <w:szCs w:val="20"/>
        </w:rPr>
        <w:instrText>c</w:instrText>
      </w:r>
      <w:r w:rsidRPr="0084136A">
        <w:rPr>
          <w:rFonts w:ascii="Arial" w:hAnsi="Arial" w:cs="Arial"/>
          <w:sz w:val="20"/>
          <w:szCs w:val="20"/>
        </w:rPr>
        <w:tab/>
      </w:r>
      <w:r w:rsidRPr="0084136A">
        <w:rPr>
          <w:rFonts w:ascii="Arial" w:hAnsi="Arial" w:cs="Arial"/>
          <w:sz w:val="20"/>
          <w:szCs w:val="20"/>
        </w:rPr>
        <w:tab/>
      </w:r>
      <w:r w:rsidRPr="0084136A">
        <w:rPr>
          <w:rFonts w:ascii="Arial" w:hAnsi="Arial" w:cs="Arial"/>
          <w:sz w:val="20"/>
          <w:szCs w:val="20"/>
        </w:rPr>
        <w:tab/>
      </w:r>
      <w:r w:rsidRPr="0084136A">
        <w:rPr>
          <w:rFonts w:ascii="Arial" w:hAnsi="Arial" w:cs="Arial"/>
          <w:sz w:val="20"/>
          <w:szCs w:val="20"/>
        </w:rPr>
        <w:tab/>
      </w:r>
      <w:r w:rsidRPr="0084136A">
        <w:rPr>
          <w:rFonts w:ascii="Arial" w:hAnsi="Arial" w:cs="Arial"/>
          <w:sz w:val="20"/>
          <w:szCs w:val="20"/>
        </w:rPr>
        <w:tab/>
      </w:r>
      <w:r w:rsidRPr="0084136A">
        <w:rPr>
          <w:rFonts w:ascii="Arial" w:hAnsi="Arial" w:cs="Arial"/>
          <w:sz w:val="20"/>
          <w:szCs w:val="20"/>
        </w:rPr>
        <w:tab/>
      </w:r>
      <w:r w:rsidRPr="0084136A">
        <w:rPr>
          <w:rFonts w:ascii="Arial" w:hAnsi="Arial" w:cs="Arial"/>
          <w:sz w:val="20"/>
          <w:szCs w:val="20"/>
        </w:rPr>
        <w:tab/>
        <w:instrText>paidock@hotmail.com</w:instrText>
      </w:r>
      <w:r>
        <w:rPr>
          <w:rFonts w:ascii="Arial" w:hAnsi="Arial" w:cs="Arial"/>
          <w:sz w:val="20"/>
          <w:szCs w:val="20"/>
        </w:rPr>
        <w:instrText xml:space="preserve">" </w:instrText>
      </w:r>
      <w:r>
        <w:rPr>
          <w:rFonts w:ascii="Arial" w:hAnsi="Arial" w:cs="Arial"/>
          <w:sz w:val="20"/>
          <w:szCs w:val="20"/>
        </w:rPr>
        <w:fldChar w:fldCharType="separate"/>
      </w:r>
      <w:r w:rsidRPr="0021526A">
        <w:rPr>
          <w:rStyle w:val="Hyperlink"/>
          <w:rFonts w:ascii="Arial" w:hAnsi="Arial" w:cs="Arial"/>
          <w:sz w:val="20"/>
          <w:szCs w:val="20"/>
        </w:rPr>
        <w:t>c</w:t>
      </w:r>
      <w:r>
        <w:rPr>
          <w:rFonts w:ascii="Arial" w:hAnsi="Arial" w:cs="Arial"/>
          <w:sz w:val="20"/>
          <w:szCs w:val="20"/>
        </w:rPr>
        <w:fldChar w:fldCharType="end"/>
      </w:r>
    </w:p>
    <w:p w:rsidR="0084136A" w:rsidRDefault="0084136A" w:rsidP="0084136A">
      <w:pPr>
        <w:tabs>
          <w:tab w:val="left" w:pos="720"/>
          <w:tab w:val="left" w:pos="1440"/>
          <w:tab w:val="left" w:pos="2160"/>
          <w:tab w:val="center" w:pos="4320"/>
        </w:tabs>
        <w:spacing w:line="240" w:lineRule="auto"/>
        <w:ind w:firstLine="4320"/>
        <w:contextualSpacing/>
        <w:rPr>
          <w:rFonts w:ascii="Arial" w:hAnsi="Arial" w:cs="Arial"/>
          <w:sz w:val="20"/>
          <w:szCs w:val="20"/>
        </w:rPr>
      </w:pPr>
      <w:r>
        <w:rPr>
          <w:rFonts w:ascii="Arial" w:hAnsi="Arial" w:cs="Arial"/>
          <w:sz w:val="20"/>
          <w:szCs w:val="20"/>
        </w:rPr>
        <w:t>cpaidock@hotmail.com</w:t>
      </w:r>
    </w:p>
    <w:p w:rsidR="00073885" w:rsidRPr="0084136A" w:rsidRDefault="00073885" w:rsidP="0084136A">
      <w:pPr>
        <w:pStyle w:val="NoSpacing"/>
        <w:rPr>
          <w:sz w:val="40"/>
          <w:szCs w:val="40"/>
        </w:rPr>
      </w:pPr>
      <w:r>
        <w:tab/>
      </w:r>
      <w:r w:rsidR="0084136A" w:rsidRPr="0084136A">
        <w:rPr>
          <w:sz w:val="40"/>
          <w:szCs w:val="40"/>
        </w:rPr>
        <w:t xml:space="preserve">Eco-Group Says Railroads Doing </w:t>
      </w:r>
      <w:r w:rsidR="000C666F">
        <w:rPr>
          <w:sz w:val="40"/>
          <w:szCs w:val="40"/>
        </w:rPr>
        <w:t>Little</w:t>
      </w:r>
      <w:r w:rsidR="0084136A" w:rsidRPr="0084136A">
        <w:rPr>
          <w:sz w:val="40"/>
          <w:szCs w:val="40"/>
        </w:rPr>
        <w:t xml:space="preserve"> to</w:t>
      </w:r>
    </w:p>
    <w:p w:rsidR="0084136A" w:rsidRPr="0084136A" w:rsidRDefault="0084136A" w:rsidP="0084136A">
      <w:pPr>
        <w:pStyle w:val="NoSpacing"/>
        <w:rPr>
          <w:rFonts w:ascii="Arial" w:hAnsi="Arial" w:cs="Arial"/>
          <w:sz w:val="40"/>
          <w:szCs w:val="40"/>
        </w:rPr>
      </w:pPr>
      <w:r w:rsidRPr="0084136A">
        <w:rPr>
          <w:sz w:val="40"/>
          <w:szCs w:val="40"/>
        </w:rPr>
        <w:tab/>
        <w:t>Eliminate Danger of Tank Car Trains</w:t>
      </w:r>
    </w:p>
    <w:p w:rsidR="0084136A" w:rsidRPr="00C25D81" w:rsidRDefault="0084136A" w:rsidP="00C25D81">
      <w:pPr>
        <w:pStyle w:val="NoSpacing"/>
        <w:rPr>
          <w:sz w:val="16"/>
          <w:szCs w:val="16"/>
        </w:rPr>
      </w:pPr>
    </w:p>
    <w:p w:rsidR="00663E87" w:rsidRPr="00C25D81" w:rsidRDefault="003744D5" w:rsidP="00661E29">
      <w:pPr>
        <w:pStyle w:val="NoSpacing"/>
        <w:spacing w:line="360" w:lineRule="auto"/>
        <w:ind w:firstLine="720"/>
        <w:rPr>
          <w:rFonts w:ascii="Arial" w:hAnsi="Arial" w:cs="Arial"/>
        </w:rPr>
      </w:pPr>
      <w:r w:rsidRPr="00C25D81">
        <w:rPr>
          <w:rFonts w:ascii="Arial" w:hAnsi="Arial" w:cs="Arial"/>
        </w:rPr>
        <w:t>Environmental activists concerned about trains of explosive and flammable crude oil passing through Chicago, were critical o</w:t>
      </w:r>
      <w:r w:rsidR="00663E87" w:rsidRPr="00C25D81">
        <w:rPr>
          <w:rFonts w:ascii="Arial" w:hAnsi="Arial" w:cs="Arial"/>
        </w:rPr>
        <w:t xml:space="preserve">f safety measures to avoid accidents </w:t>
      </w:r>
      <w:r w:rsidRPr="00C25D81">
        <w:rPr>
          <w:rFonts w:ascii="Arial" w:hAnsi="Arial" w:cs="Arial"/>
        </w:rPr>
        <w:t>announce</w:t>
      </w:r>
      <w:r w:rsidR="00663E87" w:rsidRPr="00C25D81">
        <w:rPr>
          <w:rFonts w:ascii="Arial" w:hAnsi="Arial" w:cs="Arial"/>
        </w:rPr>
        <w:t xml:space="preserve">d </w:t>
      </w:r>
      <w:r w:rsidRPr="00C25D81">
        <w:rPr>
          <w:rFonts w:ascii="Arial" w:hAnsi="Arial" w:cs="Arial"/>
        </w:rPr>
        <w:t xml:space="preserve">by </w:t>
      </w:r>
      <w:r w:rsidR="004A7D48" w:rsidRPr="00C25D81">
        <w:rPr>
          <w:rFonts w:ascii="Arial" w:hAnsi="Arial" w:cs="Arial"/>
        </w:rPr>
        <w:t xml:space="preserve">the </w:t>
      </w:r>
      <w:r w:rsidR="004A7D48" w:rsidRPr="00C25D81">
        <w:rPr>
          <w:rFonts w:ascii="Arial" w:hAnsi="Arial" w:cs="Arial"/>
          <w:shd w:val="clear" w:color="auto" w:fill="FFFFFF"/>
        </w:rPr>
        <w:t>Burlington Northern Santa Fe</w:t>
      </w:r>
      <w:proofErr w:type="gramStart"/>
      <w:r w:rsidR="004A7D48" w:rsidRPr="00C25D81">
        <w:rPr>
          <w:rStyle w:val="apple-converted-space"/>
          <w:rFonts w:ascii="Arial" w:hAnsi="Arial" w:cs="Arial"/>
          <w:shd w:val="clear" w:color="auto" w:fill="FFFFFF"/>
        </w:rPr>
        <w:t> </w:t>
      </w:r>
      <w:r w:rsidR="00C25D81">
        <w:rPr>
          <w:rStyle w:val="apple-converted-space"/>
          <w:rFonts w:ascii="Arial" w:hAnsi="Arial" w:cs="Arial"/>
          <w:shd w:val="clear" w:color="auto" w:fill="FFFFFF"/>
        </w:rPr>
        <w:t xml:space="preserve"> </w:t>
      </w:r>
      <w:r w:rsidR="004A7D48" w:rsidRPr="00C25D81">
        <w:rPr>
          <w:rStyle w:val="apple-converted-space"/>
          <w:rFonts w:ascii="Arial" w:hAnsi="Arial" w:cs="Arial"/>
          <w:shd w:val="clear" w:color="auto" w:fill="FFFFFF"/>
        </w:rPr>
        <w:t>(</w:t>
      </w:r>
      <w:proofErr w:type="gramEnd"/>
      <w:r w:rsidR="004A7D48" w:rsidRPr="00C25D81">
        <w:rPr>
          <w:rFonts w:ascii="Arial" w:hAnsi="Arial" w:cs="Arial"/>
        </w:rPr>
        <w:t xml:space="preserve">BNSF) </w:t>
      </w:r>
      <w:r w:rsidR="00E82291">
        <w:rPr>
          <w:rFonts w:ascii="Arial" w:hAnsi="Arial" w:cs="Arial"/>
        </w:rPr>
        <w:t>r</w:t>
      </w:r>
      <w:r w:rsidRPr="00C25D81">
        <w:rPr>
          <w:rFonts w:ascii="Arial" w:hAnsi="Arial" w:cs="Arial"/>
        </w:rPr>
        <w:t>ailroad</w:t>
      </w:r>
      <w:r w:rsidR="00663E87" w:rsidRPr="00C25D81">
        <w:rPr>
          <w:rFonts w:ascii="Arial" w:hAnsi="Arial" w:cs="Arial"/>
        </w:rPr>
        <w:t>, saying it does little to eliminate the hazard.  O</w:t>
      </w:r>
      <w:r w:rsidR="00663E87" w:rsidRPr="00C25D81">
        <w:rPr>
          <w:rFonts w:ascii="Arial" w:hAnsi="Arial" w:cs="Arial"/>
          <w:shd w:val="clear" w:color="auto" w:fill="FFFFFF"/>
        </w:rPr>
        <w:t>ther railroad</w:t>
      </w:r>
      <w:r w:rsidR="00663E87" w:rsidRPr="00C25D81">
        <w:rPr>
          <w:rFonts w:ascii="Arial" w:hAnsi="Arial" w:cs="Arial"/>
          <w:shd w:val="clear" w:color="auto" w:fill="FFFFFF"/>
        </w:rPr>
        <w:t>s</w:t>
      </w:r>
      <w:r w:rsidR="00663E87" w:rsidRPr="00C25D81">
        <w:rPr>
          <w:rFonts w:ascii="Arial" w:hAnsi="Arial" w:cs="Arial"/>
          <w:shd w:val="clear" w:color="auto" w:fill="FFFFFF"/>
        </w:rPr>
        <w:t xml:space="preserve"> like CSX and Union Pacific have not announced any changes regarding their operations or safety measures.</w:t>
      </w:r>
    </w:p>
    <w:p w:rsidR="003744D5" w:rsidRPr="00C25D81" w:rsidRDefault="00663E87" w:rsidP="00661E29">
      <w:pPr>
        <w:pStyle w:val="NoSpacing"/>
        <w:spacing w:line="360" w:lineRule="auto"/>
        <w:ind w:firstLine="720"/>
        <w:rPr>
          <w:rFonts w:ascii="Arial" w:hAnsi="Arial" w:cs="Arial"/>
          <w:shd w:val="clear" w:color="auto" w:fill="FFFFFF"/>
        </w:rPr>
      </w:pPr>
      <w:r w:rsidRPr="00C25D81">
        <w:rPr>
          <w:rFonts w:ascii="Arial" w:hAnsi="Arial" w:cs="Arial"/>
        </w:rPr>
        <w:t xml:space="preserve">The </w:t>
      </w:r>
      <w:r w:rsidRPr="00C25D81">
        <w:rPr>
          <w:rFonts w:ascii="Arial" w:hAnsi="Arial" w:cs="Arial"/>
          <w:shd w:val="clear" w:color="auto" w:fill="FFFFFF"/>
        </w:rPr>
        <w:t>B</w:t>
      </w:r>
      <w:r w:rsidR="004A7D48" w:rsidRPr="00C25D81">
        <w:rPr>
          <w:rFonts w:ascii="Arial" w:hAnsi="Arial" w:cs="Arial"/>
          <w:shd w:val="clear" w:color="auto" w:fill="FFFFFF"/>
        </w:rPr>
        <w:t xml:space="preserve">NSF </w:t>
      </w:r>
      <w:r w:rsidRPr="00C25D81">
        <w:rPr>
          <w:rFonts w:ascii="Arial" w:hAnsi="Arial" w:cs="Arial"/>
        </w:rPr>
        <w:t>stated</w:t>
      </w:r>
      <w:r w:rsidR="003744D5" w:rsidRPr="00C25D81">
        <w:rPr>
          <w:rFonts w:ascii="Arial" w:hAnsi="Arial" w:cs="Arial"/>
        </w:rPr>
        <w:t xml:space="preserve"> that it would</w:t>
      </w:r>
      <w:r w:rsidR="00C25D81" w:rsidRPr="00C25D81">
        <w:rPr>
          <w:rFonts w:ascii="Arial" w:hAnsi="Arial" w:cs="Arial"/>
        </w:rPr>
        <w:t xml:space="preserve"> </w:t>
      </w:r>
      <w:r w:rsidRPr="00C25D81">
        <w:rPr>
          <w:rFonts w:ascii="Arial" w:hAnsi="Arial" w:cs="Arial"/>
        </w:rPr>
        <w:t>reduce</w:t>
      </w:r>
      <w:r w:rsidR="003744D5" w:rsidRPr="00C25D81">
        <w:rPr>
          <w:rFonts w:ascii="Arial" w:hAnsi="Arial" w:cs="Arial"/>
        </w:rPr>
        <w:t xml:space="preserve"> the speed of these trains to 35</w:t>
      </w:r>
      <w:r w:rsidR="003744D5" w:rsidRPr="00C25D81">
        <w:rPr>
          <w:rFonts w:ascii="Arial" w:hAnsi="Arial" w:cs="Arial"/>
          <w:shd w:val="clear" w:color="auto" w:fill="FFFFFF"/>
        </w:rPr>
        <w:t xml:space="preserve"> </w:t>
      </w:r>
      <w:r w:rsidRPr="00C25D81">
        <w:rPr>
          <w:rFonts w:ascii="Arial" w:hAnsi="Arial" w:cs="Arial"/>
          <w:shd w:val="clear" w:color="auto" w:fill="FFFFFF"/>
        </w:rPr>
        <w:t>(</w:t>
      </w:r>
      <w:r w:rsidR="003744D5" w:rsidRPr="00C25D81">
        <w:rPr>
          <w:rFonts w:ascii="Arial" w:hAnsi="Arial" w:cs="Arial"/>
          <w:shd w:val="clear" w:color="auto" w:fill="FFFFFF"/>
        </w:rPr>
        <w:t>from an earlier 40 miles per hour) in cities with a population of over 100,000. Along with this, the company is increasing the number of inspections of the railroad tracks near waterways. The train wheels will also be inspected more frequently to avoid accidents.</w:t>
      </w:r>
    </w:p>
    <w:p w:rsidR="005822A5" w:rsidRPr="00C25D81" w:rsidRDefault="005822A5" w:rsidP="00661E29">
      <w:pPr>
        <w:pStyle w:val="NoSpacing"/>
        <w:spacing w:line="360" w:lineRule="auto"/>
        <w:ind w:firstLine="720"/>
        <w:rPr>
          <w:rFonts w:ascii="Arial" w:hAnsi="Arial" w:cs="Arial"/>
          <w:color w:val="000000"/>
        </w:rPr>
      </w:pPr>
      <w:r w:rsidRPr="00C25D81">
        <w:rPr>
          <w:rFonts w:ascii="Arial" w:hAnsi="Arial" w:cs="Arial"/>
          <w:color w:val="000000"/>
        </w:rPr>
        <w:t>In the past five weeks, there have been 5 oil train derailments resulting in large fireballs</w:t>
      </w:r>
      <w:r w:rsidRPr="00C25D81">
        <w:rPr>
          <w:rFonts w:ascii="Arial" w:hAnsi="Arial" w:cs="Arial"/>
          <w:color w:val="000000"/>
        </w:rPr>
        <w:t xml:space="preserve">.  Oil production has increased </w:t>
      </w:r>
      <w:r w:rsidR="004A7D48" w:rsidRPr="00C25D81">
        <w:rPr>
          <w:rFonts w:ascii="Arial" w:hAnsi="Arial" w:cs="Arial"/>
          <w:color w:val="000000"/>
        </w:rPr>
        <w:t xml:space="preserve">due to fracking technology.  </w:t>
      </w:r>
      <w:r w:rsidRPr="00C25D81">
        <w:rPr>
          <w:rFonts w:ascii="Arial" w:hAnsi="Arial" w:cs="Arial"/>
          <w:color w:val="000000"/>
        </w:rPr>
        <w:t>With pipelines at capacity the boom has led a 4,000 percent increase in the volume of crude oil that travels by rail</w:t>
      </w:r>
      <w:r w:rsidRPr="00C25D81">
        <w:rPr>
          <w:rFonts w:ascii="Arial" w:hAnsi="Arial" w:cs="Arial"/>
          <w:color w:val="000000"/>
        </w:rPr>
        <w:t>.</w:t>
      </w:r>
      <w:r w:rsidR="00931329" w:rsidRPr="00C25D81">
        <w:rPr>
          <w:rFonts w:ascii="Arial" w:hAnsi="Arial" w:cs="Arial"/>
          <w:color w:val="000000"/>
        </w:rPr>
        <w:t xml:space="preserve">  An estimated </w:t>
      </w:r>
      <w:r w:rsidR="00931329" w:rsidRPr="00C25D81">
        <w:rPr>
          <w:rFonts w:ascii="Arial" w:hAnsi="Arial" w:cs="Arial"/>
          <w:color w:val="000000"/>
        </w:rPr>
        <w:t xml:space="preserve">25 million Americans live within the </w:t>
      </w:r>
      <w:r w:rsidR="00931329" w:rsidRPr="00C25D81">
        <w:rPr>
          <w:rFonts w:ascii="Arial" w:hAnsi="Arial" w:cs="Arial"/>
          <w:color w:val="000000"/>
        </w:rPr>
        <w:t>“</w:t>
      </w:r>
      <w:r w:rsidR="00931329" w:rsidRPr="00C25D81">
        <w:rPr>
          <w:rFonts w:ascii="Arial" w:hAnsi="Arial" w:cs="Arial"/>
          <w:color w:val="000000"/>
        </w:rPr>
        <w:t>blast zone</w:t>
      </w:r>
      <w:r w:rsidR="00931329" w:rsidRPr="00C25D81">
        <w:rPr>
          <w:rFonts w:ascii="Arial" w:hAnsi="Arial" w:cs="Arial"/>
          <w:color w:val="000000"/>
        </w:rPr>
        <w:t xml:space="preserve">” the activists say are created by these trains.  </w:t>
      </w:r>
      <w:r w:rsidR="00847A0C">
        <w:rPr>
          <w:rFonts w:ascii="Arial" w:hAnsi="Arial" w:cs="Arial"/>
          <w:color w:val="000000"/>
        </w:rPr>
        <w:t>The federal Department of Transportation (DOT)</w:t>
      </w:r>
      <w:r w:rsidR="00931329" w:rsidRPr="00C25D81">
        <w:rPr>
          <w:rFonts w:ascii="Arial" w:hAnsi="Arial" w:cs="Arial"/>
          <w:color w:val="000000"/>
        </w:rPr>
        <w:t xml:space="preserve"> has predicted 10 derailments a year</w:t>
      </w:r>
    </w:p>
    <w:p w:rsidR="005822A5" w:rsidRPr="00C25D81" w:rsidRDefault="000A0C35" w:rsidP="00661E29">
      <w:pPr>
        <w:pStyle w:val="NoSpacing"/>
        <w:spacing w:line="360" w:lineRule="auto"/>
        <w:ind w:firstLine="720"/>
        <w:rPr>
          <w:rFonts w:ascii="Arial" w:hAnsi="Arial" w:cs="Arial"/>
          <w:color w:val="000000"/>
        </w:rPr>
      </w:pPr>
      <w:r w:rsidRPr="00C25D81">
        <w:rPr>
          <w:rFonts w:ascii="Arial" w:hAnsi="Arial" w:cs="Arial"/>
          <w:color w:val="000000"/>
        </w:rPr>
        <w:t>While o</w:t>
      </w:r>
      <w:r w:rsidR="005822A5" w:rsidRPr="00C25D81">
        <w:rPr>
          <w:rFonts w:ascii="Arial" w:hAnsi="Arial" w:cs="Arial"/>
          <w:color w:val="000000"/>
        </w:rPr>
        <w:t xml:space="preserve">ne of the most effective things </w:t>
      </w:r>
      <w:r w:rsidRPr="00C25D81">
        <w:rPr>
          <w:rFonts w:ascii="Arial" w:hAnsi="Arial" w:cs="Arial"/>
          <w:color w:val="000000"/>
        </w:rPr>
        <w:t>to</w:t>
      </w:r>
      <w:r w:rsidR="005822A5" w:rsidRPr="00C25D81">
        <w:rPr>
          <w:rFonts w:ascii="Arial" w:hAnsi="Arial" w:cs="Arial"/>
          <w:color w:val="000000"/>
        </w:rPr>
        <w:t xml:space="preserve"> do is intro</w:t>
      </w:r>
      <w:r w:rsidRPr="00C25D81">
        <w:rPr>
          <w:rFonts w:ascii="Arial" w:hAnsi="Arial" w:cs="Arial"/>
          <w:color w:val="000000"/>
        </w:rPr>
        <w:t>duce a speed limit</w:t>
      </w:r>
      <w:r w:rsidR="004A7D48" w:rsidRPr="00C25D81">
        <w:rPr>
          <w:rFonts w:ascii="Arial" w:hAnsi="Arial" w:cs="Arial"/>
          <w:color w:val="000000"/>
        </w:rPr>
        <w:t xml:space="preserve"> for trains which use</w:t>
      </w:r>
      <w:r w:rsidRPr="00C25D81">
        <w:rPr>
          <w:rFonts w:ascii="Arial" w:hAnsi="Arial" w:cs="Arial"/>
          <w:color w:val="000000"/>
        </w:rPr>
        <w:t xml:space="preserve"> two (2) types of tank cars</w:t>
      </w:r>
      <w:r w:rsidR="00C25D81" w:rsidRPr="00C25D81">
        <w:rPr>
          <w:rFonts w:ascii="Arial" w:hAnsi="Arial" w:cs="Arial"/>
          <w:color w:val="000000"/>
        </w:rPr>
        <w:t xml:space="preserve"> to carry crude oil</w:t>
      </w:r>
      <w:r w:rsidR="00661E29">
        <w:rPr>
          <w:rFonts w:ascii="Arial" w:hAnsi="Arial" w:cs="Arial"/>
          <w:color w:val="000000"/>
        </w:rPr>
        <w:t>, there are different opinions on what this should be.</w:t>
      </w:r>
      <w:r w:rsidR="00C25D81" w:rsidRPr="00C25D81">
        <w:rPr>
          <w:rFonts w:ascii="Arial" w:hAnsi="Arial" w:cs="Arial"/>
          <w:color w:val="000000"/>
        </w:rPr>
        <w:t xml:space="preserve">  T</w:t>
      </w:r>
      <w:r w:rsidRPr="00C25D81">
        <w:rPr>
          <w:rFonts w:ascii="Arial" w:hAnsi="Arial" w:cs="Arial"/>
          <w:color w:val="000000"/>
        </w:rPr>
        <w:t xml:space="preserve">he older </w:t>
      </w:r>
      <w:r w:rsidR="00661E29">
        <w:rPr>
          <w:rFonts w:ascii="Arial" w:hAnsi="Arial" w:cs="Arial"/>
          <w:color w:val="000000"/>
        </w:rPr>
        <w:t>cars</w:t>
      </w:r>
      <w:r w:rsidR="005822A5" w:rsidRPr="00C25D81">
        <w:rPr>
          <w:rFonts w:ascii="Arial" w:hAnsi="Arial" w:cs="Arial"/>
          <w:color w:val="000000"/>
        </w:rPr>
        <w:t xml:space="preserve">, </w:t>
      </w:r>
      <w:r w:rsidRPr="00C25D81">
        <w:rPr>
          <w:rFonts w:ascii="Arial" w:hAnsi="Arial" w:cs="Arial"/>
          <w:color w:val="000000"/>
        </w:rPr>
        <w:t xml:space="preserve">which </w:t>
      </w:r>
      <w:r w:rsidR="005822A5" w:rsidRPr="00C25D81">
        <w:rPr>
          <w:rFonts w:ascii="Arial" w:hAnsi="Arial" w:cs="Arial"/>
          <w:color w:val="000000"/>
        </w:rPr>
        <w:t>still make up the majo</w:t>
      </w:r>
      <w:r w:rsidR="00661E29">
        <w:rPr>
          <w:rFonts w:ascii="Arial" w:hAnsi="Arial" w:cs="Arial"/>
          <w:color w:val="000000"/>
        </w:rPr>
        <w:t>rity of the crude by rail fleet,</w:t>
      </w:r>
      <w:r w:rsidR="005822A5" w:rsidRPr="00C25D81">
        <w:rPr>
          <w:rFonts w:ascii="Arial" w:hAnsi="Arial" w:cs="Arial"/>
          <w:color w:val="000000"/>
        </w:rPr>
        <w:t xml:space="preserve"> </w:t>
      </w:r>
      <w:r w:rsidRPr="00C25D81">
        <w:rPr>
          <w:rFonts w:ascii="Arial" w:hAnsi="Arial" w:cs="Arial"/>
          <w:color w:val="000000"/>
        </w:rPr>
        <w:t>have</w:t>
      </w:r>
      <w:r w:rsidR="005822A5" w:rsidRPr="00C25D81">
        <w:rPr>
          <w:rFonts w:ascii="Arial" w:hAnsi="Arial" w:cs="Arial"/>
          <w:color w:val="000000"/>
        </w:rPr>
        <w:t xml:space="preserve"> been shown to explode at seven miles an hour. </w:t>
      </w:r>
      <w:r w:rsidR="00C25D81" w:rsidRPr="00C25D81">
        <w:rPr>
          <w:rFonts w:ascii="Arial" w:hAnsi="Arial" w:cs="Arial"/>
          <w:color w:val="000000"/>
        </w:rPr>
        <w:t xml:space="preserve"> </w:t>
      </w:r>
      <w:r w:rsidR="005822A5" w:rsidRPr="00C25D81">
        <w:rPr>
          <w:rFonts w:ascii="Arial" w:hAnsi="Arial" w:cs="Arial"/>
          <w:color w:val="000000"/>
        </w:rPr>
        <w:t>The newer</w:t>
      </w:r>
      <w:r w:rsidR="004A7D48" w:rsidRPr="00C25D81">
        <w:rPr>
          <w:rFonts w:ascii="Arial" w:hAnsi="Arial" w:cs="Arial"/>
          <w:color w:val="000000"/>
        </w:rPr>
        <w:t>,</w:t>
      </w:r>
      <w:r w:rsidR="005822A5" w:rsidRPr="00C25D81">
        <w:rPr>
          <w:rFonts w:ascii="Arial" w:hAnsi="Arial" w:cs="Arial"/>
          <w:color w:val="000000"/>
        </w:rPr>
        <w:t xml:space="preserve"> supposedly safer cars, </w:t>
      </w:r>
      <w:r w:rsidRPr="00C25D81">
        <w:rPr>
          <w:rFonts w:ascii="Arial" w:hAnsi="Arial" w:cs="Arial"/>
          <w:color w:val="000000"/>
        </w:rPr>
        <w:t>which</w:t>
      </w:r>
      <w:r w:rsidR="005822A5" w:rsidRPr="00C25D81">
        <w:rPr>
          <w:rFonts w:ascii="Arial" w:hAnsi="Arial" w:cs="Arial"/>
          <w:color w:val="000000"/>
        </w:rPr>
        <w:t xml:space="preserve"> have been involved in each one of these accidents recently, have been shown to explode at 15 miles an hour. </w:t>
      </w:r>
      <w:bookmarkStart w:id="0" w:name="_GoBack"/>
      <w:bookmarkEnd w:id="0"/>
    </w:p>
    <w:p w:rsidR="00A726CA" w:rsidRPr="00C25D81" w:rsidRDefault="00A726CA" w:rsidP="00661E29">
      <w:pPr>
        <w:pStyle w:val="NoSpacing"/>
        <w:spacing w:line="360" w:lineRule="auto"/>
        <w:ind w:firstLine="720"/>
        <w:rPr>
          <w:rFonts w:ascii="Arial" w:hAnsi="Arial" w:cs="Arial"/>
          <w:color w:val="000000"/>
        </w:rPr>
      </w:pPr>
      <w:r w:rsidRPr="00C25D81">
        <w:rPr>
          <w:rFonts w:ascii="Arial" w:hAnsi="Arial" w:cs="Arial"/>
          <w:color w:val="000000"/>
        </w:rPr>
        <w:t xml:space="preserve">Charles Paidock of the Chicago </w:t>
      </w:r>
      <w:proofErr w:type="gramStart"/>
      <w:r w:rsidRPr="00C25D81">
        <w:rPr>
          <w:rFonts w:ascii="Arial" w:hAnsi="Arial" w:cs="Arial"/>
          <w:color w:val="000000"/>
        </w:rPr>
        <w:t>Green</w:t>
      </w:r>
      <w:r w:rsidR="00661E29">
        <w:rPr>
          <w:rFonts w:ascii="Arial" w:hAnsi="Arial" w:cs="Arial"/>
          <w:color w:val="000000"/>
        </w:rPr>
        <w:t>s,</w:t>
      </w:r>
      <w:proofErr w:type="gramEnd"/>
      <w:r w:rsidR="00661E29">
        <w:rPr>
          <w:rFonts w:ascii="Arial" w:hAnsi="Arial" w:cs="Arial"/>
          <w:color w:val="000000"/>
        </w:rPr>
        <w:t xml:space="preserve"> </w:t>
      </w:r>
      <w:r w:rsidRPr="00C25D81">
        <w:rPr>
          <w:rFonts w:ascii="Arial" w:hAnsi="Arial" w:cs="Arial"/>
          <w:color w:val="000000"/>
        </w:rPr>
        <w:t>stated that:  “We have identified about 27 risk factors that need to be looked at in developing standards for transporting crude oil, and safety measures such as installing new brake systems, alternative routes, and avoiding environmentally sensitive areas</w:t>
      </w:r>
      <w:r w:rsidR="00661E29">
        <w:rPr>
          <w:rFonts w:ascii="Arial" w:hAnsi="Arial" w:cs="Arial"/>
          <w:color w:val="000000"/>
        </w:rPr>
        <w:t xml:space="preserve"> altogether</w:t>
      </w:r>
      <w:r w:rsidRPr="00C25D81">
        <w:rPr>
          <w:rFonts w:ascii="Arial" w:hAnsi="Arial" w:cs="Arial"/>
          <w:color w:val="000000"/>
        </w:rPr>
        <w:t>.</w:t>
      </w:r>
      <w:r w:rsidR="00073885" w:rsidRPr="00C25D81">
        <w:rPr>
          <w:rFonts w:ascii="Arial" w:hAnsi="Arial" w:cs="Arial"/>
          <w:color w:val="000000"/>
        </w:rPr>
        <w:t xml:space="preserve">  I do not perceive what BNSF is adopting as a serious recognition of or response to the problem of exploding tank car trains.” </w:t>
      </w:r>
    </w:p>
    <w:p w:rsidR="00931329" w:rsidRPr="00C25D81" w:rsidRDefault="00931329" w:rsidP="00661E29">
      <w:pPr>
        <w:pStyle w:val="NoSpacing"/>
        <w:spacing w:line="360" w:lineRule="auto"/>
        <w:ind w:firstLine="720"/>
        <w:rPr>
          <w:rFonts w:ascii="Arial" w:eastAsia="Times New Roman" w:hAnsi="Arial" w:cs="Arial"/>
          <w:color w:val="000000"/>
        </w:rPr>
      </w:pPr>
      <w:r w:rsidRPr="00C25D81">
        <w:rPr>
          <w:rFonts w:ascii="Arial" w:eastAsia="Times New Roman" w:hAnsi="Arial" w:cs="Arial"/>
          <w:color w:val="000000"/>
        </w:rPr>
        <w:t>Chicago handles one-fourth of the nation's freight rail traffic</w:t>
      </w:r>
      <w:r w:rsidRPr="00C25D81">
        <w:rPr>
          <w:rFonts w:ascii="Arial" w:eastAsia="Times New Roman" w:hAnsi="Arial" w:cs="Arial"/>
        </w:rPr>
        <w:t>, with a</w:t>
      </w:r>
      <w:r w:rsidRPr="00C25D81">
        <w:rPr>
          <w:rFonts w:ascii="Arial" w:eastAsia="Times New Roman" w:hAnsi="Arial" w:cs="Arial"/>
          <w:color w:val="000000"/>
        </w:rPr>
        <w:t xml:space="preserve">s many as 40 crude oil trains, each carrying a million or more gallons of the flammable liquid, rolling through the area </w:t>
      </w:r>
      <w:proofErr w:type="gramStart"/>
      <w:r w:rsidRPr="00C25D81">
        <w:rPr>
          <w:rFonts w:ascii="Arial" w:eastAsia="Times New Roman" w:hAnsi="Arial" w:cs="Arial"/>
          <w:color w:val="000000"/>
        </w:rPr>
        <w:t>weekly</w:t>
      </w:r>
      <w:proofErr w:type="gramEnd"/>
      <w:r w:rsidRPr="00C25D81">
        <w:rPr>
          <w:rFonts w:ascii="Arial" w:eastAsia="Times New Roman" w:hAnsi="Arial" w:cs="Arial"/>
          <w:color w:val="000000"/>
        </w:rPr>
        <w:t>.</w:t>
      </w:r>
    </w:p>
    <w:p w:rsidR="00931329" w:rsidRPr="00C25D81" w:rsidRDefault="00A726CA" w:rsidP="00661E29">
      <w:pPr>
        <w:pStyle w:val="NoSpacing"/>
        <w:spacing w:line="360" w:lineRule="auto"/>
        <w:ind w:firstLine="720"/>
        <w:rPr>
          <w:rFonts w:ascii="Arial" w:hAnsi="Arial" w:cs="Arial"/>
          <w:color w:val="000000"/>
        </w:rPr>
      </w:pPr>
      <w:r w:rsidRPr="00C25D81">
        <w:rPr>
          <w:rFonts w:ascii="Arial" w:hAnsi="Arial" w:cs="Arial"/>
          <w:color w:val="000000"/>
        </w:rPr>
        <w:t xml:space="preserve">The </w:t>
      </w:r>
      <w:r w:rsidR="00661E29">
        <w:rPr>
          <w:rFonts w:ascii="Arial" w:hAnsi="Arial" w:cs="Arial"/>
          <w:color w:val="000000"/>
        </w:rPr>
        <w:t>DOT</w:t>
      </w:r>
      <w:r w:rsidRPr="00C25D81">
        <w:rPr>
          <w:rFonts w:ascii="Arial" w:hAnsi="Arial" w:cs="Arial"/>
          <w:color w:val="000000"/>
        </w:rPr>
        <w:t>, which</w:t>
      </w:r>
      <w:r w:rsidRPr="00C25D81">
        <w:rPr>
          <w:rFonts w:ascii="Arial" w:hAnsi="Arial" w:cs="Arial"/>
          <w:color w:val="000000"/>
        </w:rPr>
        <w:t xml:space="preserve"> has </w:t>
      </w:r>
      <w:r w:rsidRPr="00C25D81">
        <w:rPr>
          <w:rFonts w:ascii="Arial" w:hAnsi="Arial" w:cs="Arial"/>
          <w:color w:val="000000"/>
        </w:rPr>
        <w:t>said that the growing movement of oil trains posed an “imminent hazard” to the public, has nevertheless been slow to toughen up tank-car standards.</w:t>
      </w:r>
    </w:p>
    <w:sectPr w:rsidR="00931329" w:rsidRPr="00C25D81" w:rsidSect="004A7D48">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D5"/>
    <w:rsid w:val="00073885"/>
    <w:rsid w:val="000A0C35"/>
    <w:rsid w:val="000C666F"/>
    <w:rsid w:val="003744D5"/>
    <w:rsid w:val="004402B5"/>
    <w:rsid w:val="004A7D48"/>
    <w:rsid w:val="00513DE3"/>
    <w:rsid w:val="005822A5"/>
    <w:rsid w:val="00586CC9"/>
    <w:rsid w:val="00661E29"/>
    <w:rsid w:val="00663E87"/>
    <w:rsid w:val="0084136A"/>
    <w:rsid w:val="00847A0C"/>
    <w:rsid w:val="00931329"/>
    <w:rsid w:val="00A726CA"/>
    <w:rsid w:val="00C25D81"/>
    <w:rsid w:val="00E8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44D5"/>
  </w:style>
  <w:style w:type="character" w:styleId="Hyperlink">
    <w:name w:val="Hyperlink"/>
    <w:basedOn w:val="DefaultParagraphFont"/>
    <w:uiPriority w:val="99"/>
    <w:unhideWhenUsed/>
    <w:rsid w:val="00073885"/>
    <w:rPr>
      <w:color w:val="FFFFFF"/>
      <w:u w:val="single"/>
    </w:rPr>
  </w:style>
  <w:style w:type="paragraph" w:styleId="NoSpacing">
    <w:name w:val="No Spacing"/>
    <w:uiPriority w:val="1"/>
    <w:qFormat/>
    <w:rsid w:val="000738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44D5"/>
  </w:style>
  <w:style w:type="character" w:styleId="Hyperlink">
    <w:name w:val="Hyperlink"/>
    <w:basedOn w:val="DefaultParagraphFont"/>
    <w:uiPriority w:val="99"/>
    <w:unhideWhenUsed/>
    <w:rsid w:val="00073885"/>
    <w:rPr>
      <w:color w:val="FFFFFF"/>
      <w:u w:val="single"/>
    </w:rPr>
  </w:style>
  <w:style w:type="paragraph" w:styleId="NoSpacing">
    <w:name w:val="No Spacing"/>
    <w:uiPriority w:val="1"/>
    <w:qFormat/>
    <w:rsid w:val="00073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31800">
      <w:bodyDiv w:val="1"/>
      <w:marLeft w:val="0"/>
      <w:marRight w:val="0"/>
      <w:marTop w:val="0"/>
      <w:marBottom w:val="0"/>
      <w:divBdr>
        <w:top w:val="none" w:sz="0" w:space="0" w:color="auto"/>
        <w:left w:val="none" w:sz="0" w:space="0" w:color="auto"/>
        <w:bottom w:val="none" w:sz="0" w:space="0" w:color="auto"/>
        <w:right w:val="none" w:sz="0" w:space="0" w:color="auto"/>
      </w:divBdr>
      <w:divsChild>
        <w:div w:id="65304748">
          <w:marLeft w:val="0"/>
          <w:marRight w:val="0"/>
          <w:marTop w:val="0"/>
          <w:marBottom w:val="0"/>
          <w:divBdr>
            <w:top w:val="none" w:sz="0" w:space="0" w:color="auto"/>
            <w:left w:val="none" w:sz="0" w:space="0" w:color="auto"/>
            <w:bottom w:val="none" w:sz="0" w:space="0" w:color="auto"/>
            <w:right w:val="none" w:sz="0" w:space="0" w:color="auto"/>
          </w:divBdr>
          <w:divsChild>
            <w:div w:id="1816292109">
              <w:marLeft w:val="0"/>
              <w:marRight w:val="0"/>
              <w:marTop w:val="0"/>
              <w:marBottom w:val="0"/>
              <w:divBdr>
                <w:top w:val="none" w:sz="0" w:space="0" w:color="auto"/>
                <w:left w:val="none" w:sz="0" w:space="0" w:color="auto"/>
                <w:bottom w:val="none" w:sz="0" w:space="0" w:color="auto"/>
                <w:right w:val="none" w:sz="0" w:space="0" w:color="auto"/>
              </w:divBdr>
            </w:div>
            <w:div w:id="1849371441">
              <w:marLeft w:val="0"/>
              <w:marRight w:val="0"/>
              <w:marTop w:val="0"/>
              <w:marBottom w:val="0"/>
              <w:divBdr>
                <w:top w:val="none" w:sz="0" w:space="0" w:color="auto"/>
                <w:left w:val="none" w:sz="0" w:space="0" w:color="auto"/>
                <w:bottom w:val="none" w:sz="0" w:space="0" w:color="auto"/>
                <w:right w:val="none" w:sz="0" w:space="0" w:color="auto"/>
              </w:divBdr>
            </w:div>
            <w:div w:id="200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llinoisgreens.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cp:lastPrinted>2015-04-03T13:19:00Z</cp:lastPrinted>
  <dcterms:created xsi:type="dcterms:W3CDTF">2015-04-03T14:04:00Z</dcterms:created>
  <dcterms:modified xsi:type="dcterms:W3CDTF">2015-04-03T14:04:00Z</dcterms:modified>
</cp:coreProperties>
</file>