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07" w:rsidRPr="00F84E34" w:rsidRDefault="00C578AB" w:rsidP="00444F90">
      <w:pPr>
        <w:spacing w:line="240" w:lineRule="auto"/>
        <w:ind w:left="1440" w:firstLine="720"/>
        <w:contextualSpacing/>
        <w:rPr>
          <w:sz w:val="96"/>
          <w:szCs w:val="96"/>
        </w:rPr>
      </w:pPr>
      <w:r w:rsidRPr="00F84E34">
        <w:rPr>
          <w:noProof/>
          <w:sz w:val="96"/>
          <w:szCs w:val="96"/>
        </w:rPr>
        <w:drawing>
          <wp:anchor distT="0" distB="0" distL="114300" distR="114300" simplePos="0" relativeHeight="251658240" behindDoc="1" locked="0" layoutInCell="1" allowOverlap="1" wp14:anchorId="567C9621" wp14:editId="04984E41">
            <wp:simplePos x="0" y="0"/>
            <wp:positionH relativeFrom="column">
              <wp:posOffset>0</wp:posOffset>
            </wp:positionH>
            <wp:positionV relativeFrom="paragraph">
              <wp:posOffset>-180975</wp:posOffset>
            </wp:positionV>
            <wp:extent cx="1343025" cy="14748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 Raising.jpg"/>
                    <pic:cNvPicPr/>
                  </pic:nvPicPr>
                  <pic:blipFill>
                    <a:blip r:embed="rId7">
                      <a:extLst>
                        <a:ext uri="{28A0092B-C50C-407E-A947-70E740481C1C}">
                          <a14:useLocalDpi xmlns:a14="http://schemas.microsoft.com/office/drawing/2010/main" val="0"/>
                        </a:ext>
                      </a:extLst>
                    </a:blip>
                    <a:stretch>
                      <a:fillRect/>
                    </a:stretch>
                  </pic:blipFill>
                  <pic:spPr>
                    <a:xfrm>
                      <a:off x="0" y="0"/>
                      <a:ext cx="1343025" cy="1474817"/>
                    </a:xfrm>
                    <a:prstGeom prst="rect">
                      <a:avLst/>
                    </a:prstGeom>
                  </pic:spPr>
                </pic:pic>
              </a:graphicData>
            </a:graphic>
            <wp14:sizeRelH relativeFrom="page">
              <wp14:pctWidth>0</wp14:pctWidth>
            </wp14:sizeRelH>
            <wp14:sizeRelV relativeFrom="page">
              <wp14:pctHeight>0</wp14:pctHeight>
            </wp14:sizeRelV>
          </wp:anchor>
        </w:drawing>
      </w:r>
      <w:r w:rsidR="00DE077F" w:rsidRPr="00F84E34">
        <w:rPr>
          <w:sz w:val="96"/>
          <w:szCs w:val="96"/>
        </w:rPr>
        <w:t>Chicago Greens</w:t>
      </w:r>
    </w:p>
    <w:p w:rsidR="00DE077F" w:rsidRPr="00861B1E" w:rsidRDefault="00444F90" w:rsidP="00A46355">
      <w:pPr>
        <w:tabs>
          <w:tab w:val="left" w:pos="720"/>
          <w:tab w:val="left" w:pos="1440"/>
          <w:tab w:val="left" w:pos="2160"/>
          <w:tab w:val="center" w:pos="4680"/>
        </w:tabs>
        <w:spacing w:line="240" w:lineRule="auto"/>
        <w:contextualSpacing/>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E077F" w:rsidRPr="00861B1E">
        <w:rPr>
          <w:rFonts w:ascii="Arial" w:hAnsi="Arial" w:cs="Arial"/>
          <w:b/>
          <w:sz w:val="20"/>
          <w:szCs w:val="20"/>
        </w:rPr>
        <w:t>Press Release</w:t>
      </w:r>
      <w:r w:rsidR="00DE077F" w:rsidRPr="00861B1E">
        <w:rPr>
          <w:rFonts w:ascii="Arial" w:hAnsi="Arial" w:cs="Arial"/>
          <w:sz w:val="20"/>
          <w:szCs w:val="20"/>
        </w:rPr>
        <w:tab/>
        <w:t xml:space="preserve">March </w:t>
      </w:r>
      <w:r w:rsidR="005E7D5E">
        <w:rPr>
          <w:rFonts w:ascii="Arial" w:hAnsi="Arial" w:cs="Arial"/>
          <w:sz w:val="20"/>
          <w:szCs w:val="20"/>
        </w:rPr>
        <w:t>2</w:t>
      </w:r>
      <w:r w:rsidR="00443E9A">
        <w:rPr>
          <w:rFonts w:ascii="Arial" w:hAnsi="Arial" w:cs="Arial"/>
          <w:sz w:val="20"/>
          <w:szCs w:val="20"/>
        </w:rPr>
        <w:t>8</w:t>
      </w:r>
      <w:r w:rsidR="00DE077F" w:rsidRPr="00861B1E">
        <w:rPr>
          <w:rFonts w:ascii="Arial" w:hAnsi="Arial" w:cs="Arial"/>
          <w:sz w:val="20"/>
          <w:szCs w:val="20"/>
        </w:rPr>
        <w:t>, 201</w:t>
      </w:r>
      <w:r w:rsidR="005E7D5E">
        <w:rPr>
          <w:rFonts w:ascii="Arial" w:hAnsi="Arial" w:cs="Arial"/>
          <w:sz w:val="20"/>
          <w:szCs w:val="20"/>
        </w:rPr>
        <w:t>4</w:t>
      </w:r>
      <w:r w:rsidR="00A46355">
        <w:rPr>
          <w:rFonts w:ascii="Arial" w:hAnsi="Arial" w:cs="Arial"/>
          <w:sz w:val="20"/>
          <w:szCs w:val="20"/>
        </w:rPr>
        <w:tab/>
      </w:r>
      <w:r w:rsidR="00A46355" w:rsidRPr="00A46355">
        <w:rPr>
          <w:rFonts w:ascii="Arial" w:hAnsi="Arial" w:cs="Arial"/>
          <w:sz w:val="20"/>
          <w:szCs w:val="20"/>
        </w:rPr>
        <w:t>http://www.illinoisgreens.org/</w:t>
      </w:r>
    </w:p>
    <w:p w:rsidR="00DE077F" w:rsidRPr="00861B1E" w:rsidRDefault="00DE077F" w:rsidP="00DE077F">
      <w:pPr>
        <w:spacing w:line="240" w:lineRule="auto"/>
        <w:contextualSpacing/>
        <w:rPr>
          <w:rFonts w:ascii="Arial" w:hAnsi="Arial" w:cs="Arial"/>
          <w:sz w:val="20"/>
          <w:szCs w:val="20"/>
        </w:rPr>
      </w:pPr>
    </w:p>
    <w:p w:rsidR="00F84E34" w:rsidRDefault="00F84E34" w:rsidP="00DE077F">
      <w:pPr>
        <w:spacing w:line="240" w:lineRule="auto"/>
        <w:contextualSpacing/>
        <w:rPr>
          <w:rFonts w:ascii="Arial" w:hAnsi="Arial" w:cs="Arial"/>
          <w:sz w:val="20"/>
          <w:szCs w:val="20"/>
        </w:rPr>
      </w:pPr>
    </w:p>
    <w:p w:rsidR="00F84E34" w:rsidRDefault="00F84E34" w:rsidP="00DE077F">
      <w:pPr>
        <w:spacing w:line="240" w:lineRule="auto"/>
        <w:contextualSpacing/>
        <w:rPr>
          <w:rFonts w:ascii="Arial" w:hAnsi="Arial" w:cs="Arial"/>
          <w:sz w:val="20"/>
          <w:szCs w:val="20"/>
        </w:rPr>
      </w:pPr>
    </w:p>
    <w:p w:rsidR="00722DA4" w:rsidRDefault="00DE077F" w:rsidP="00DE077F">
      <w:pPr>
        <w:spacing w:line="240" w:lineRule="auto"/>
        <w:contextualSpacing/>
        <w:rPr>
          <w:rFonts w:ascii="Arial" w:hAnsi="Arial" w:cs="Arial"/>
          <w:sz w:val="20"/>
          <w:szCs w:val="20"/>
        </w:rPr>
      </w:pPr>
      <w:r w:rsidRPr="00861B1E">
        <w:rPr>
          <w:rFonts w:ascii="Arial" w:hAnsi="Arial" w:cs="Arial"/>
          <w:sz w:val="20"/>
          <w:szCs w:val="20"/>
        </w:rPr>
        <w:t>For Information:</w:t>
      </w:r>
      <w:r w:rsidRPr="00861B1E">
        <w:rPr>
          <w:rFonts w:ascii="Arial" w:hAnsi="Arial" w:cs="Arial"/>
          <w:sz w:val="20"/>
          <w:szCs w:val="20"/>
        </w:rPr>
        <w:tab/>
      </w:r>
      <w:r w:rsidR="00E8470B">
        <w:rPr>
          <w:rFonts w:ascii="Arial" w:hAnsi="Arial" w:cs="Arial"/>
          <w:sz w:val="20"/>
          <w:szCs w:val="20"/>
        </w:rPr>
        <w:tab/>
      </w:r>
      <w:r w:rsidR="00722DA4" w:rsidRPr="00861B1E">
        <w:rPr>
          <w:rFonts w:ascii="Arial" w:hAnsi="Arial" w:cs="Arial"/>
          <w:sz w:val="20"/>
          <w:szCs w:val="20"/>
        </w:rPr>
        <w:t>Charles Paidock</w:t>
      </w:r>
      <w:r w:rsidR="00722DA4" w:rsidRPr="00861B1E">
        <w:rPr>
          <w:rFonts w:ascii="Arial" w:hAnsi="Arial" w:cs="Arial"/>
          <w:sz w:val="20"/>
          <w:szCs w:val="20"/>
        </w:rPr>
        <w:tab/>
        <w:t>(312) 842-5036</w:t>
      </w:r>
      <w:r w:rsidR="00722DA4" w:rsidRPr="00861B1E">
        <w:rPr>
          <w:rFonts w:ascii="Arial" w:hAnsi="Arial" w:cs="Arial"/>
          <w:sz w:val="20"/>
          <w:szCs w:val="20"/>
        </w:rPr>
        <w:tab/>
      </w:r>
      <w:r w:rsidR="00722DA4" w:rsidRPr="00861B1E">
        <w:rPr>
          <w:rFonts w:ascii="Arial" w:hAnsi="Arial" w:cs="Arial"/>
          <w:sz w:val="20"/>
          <w:szCs w:val="20"/>
        </w:rPr>
        <w:tab/>
      </w:r>
      <w:hyperlink r:id="rId8" w:history="1">
        <w:r w:rsidR="00722DA4" w:rsidRPr="00861B1E">
          <w:rPr>
            <w:rStyle w:val="Hyperlink"/>
            <w:rFonts w:ascii="Arial" w:hAnsi="Arial" w:cs="Arial"/>
            <w:color w:val="auto"/>
            <w:sz w:val="20"/>
            <w:szCs w:val="20"/>
          </w:rPr>
          <w:t>cpaidock@hotmail.com</w:t>
        </w:r>
      </w:hyperlink>
    </w:p>
    <w:p w:rsidR="00DE077F" w:rsidRPr="00861B1E" w:rsidRDefault="00E8470B" w:rsidP="00722DA4">
      <w:pPr>
        <w:spacing w:line="240" w:lineRule="auto"/>
        <w:ind w:left="1440" w:firstLine="720"/>
        <w:contextualSpacing/>
        <w:rPr>
          <w:rFonts w:ascii="Arial" w:hAnsi="Arial" w:cs="Arial"/>
          <w:sz w:val="20"/>
          <w:szCs w:val="20"/>
        </w:rPr>
      </w:pPr>
      <w:r>
        <w:rPr>
          <w:rFonts w:ascii="Arial" w:hAnsi="Arial" w:cs="Arial"/>
          <w:sz w:val="20"/>
          <w:szCs w:val="20"/>
        </w:rPr>
        <w:t xml:space="preserve">Robert </w:t>
      </w:r>
      <w:r w:rsidR="00DE077F" w:rsidRPr="00861B1E">
        <w:rPr>
          <w:rFonts w:ascii="Arial" w:hAnsi="Arial" w:cs="Arial"/>
          <w:sz w:val="20"/>
          <w:szCs w:val="20"/>
        </w:rPr>
        <w:t>Rudner</w:t>
      </w:r>
      <w:r w:rsidR="00DE077F" w:rsidRPr="00861B1E">
        <w:rPr>
          <w:rFonts w:ascii="Arial" w:hAnsi="Arial" w:cs="Arial"/>
          <w:sz w:val="20"/>
          <w:szCs w:val="20"/>
        </w:rPr>
        <w:tab/>
      </w:r>
      <w:r w:rsidR="005D310E">
        <w:rPr>
          <w:rFonts w:ascii="Arial" w:hAnsi="Arial" w:cs="Arial"/>
          <w:sz w:val="20"/>
          <w:szCs w:val="20"/>
        </w:rPr>
        <w:tab/>
      </w:r>
      <w:r w:rsidR="00DE077F" w:rsidRPr="00861B1E">
        <w:rPr>
          <w:rFonts w:ascii="Arial" w:hAnsi="Arial" w:cs="Arial"/>
          <w:sz w:val="20"/>
          <w:szCs w:val="20"/>
        </w:rPr>
        <w:t>(312) 719-5719</w:t>
      </w:r>
      <w:r w:rsidR="00DE077F" w:rsidRPr="00861B1E">
        <w:rPr>
          <w:rFonts w:ascii="Arial" w:hAnsi="Arial" w:cs="Arial"/>
          <w:sz w:val="20"/>
          <w:szCs w:val="20"/>
        </w:rPr>
        <w:tab/>
      </w:r>
      <w:r w:rsidR="00DE077F" w:rsidRPr="00861B1E">
        <w:rPr>
          <w:rFonts w:ascii="Arial" w:hAnsi="Arial" w:cs="Arial"/>
          <w:sz w:val="20"/>
          <w:szCs w:val="20"/>
        </w:rPr>
        <w:tab/>
      </w:r>
      <w:hyperlink r:id="rId9" w:tgtFrame="_self" w:history="1">
        <w:r w:rsidR="00DE077F" w:rsidRPr="00861B1E">
          <w:rPr>
            <w:rStyle w:val="Hyperlink"/>
            <w:rFonts w:ascii="Arial" w:hAnsi="Arial" w:cs="Arial"/>
            <w:color w:val="auto"/>
            <w:sz w:val="20"/>
            <w:szCs w:val="20"/>
          </w:rPr>
          <w:t>robertrudner@gmail.com</w:t>
        </w:r>
      </w:hyperlink>
    </w:p>
    <w:p w:rsidR="00DE077F" w:rsidRDefault="00DE077F" w:rsidP="00722DA4">
      <w:pPr>
        <w:spacing w:line="240" w:lineRule="auto"/>
        <w:contextualSpacing/>
        <w:rPr>
          <w:rStyle w:val="Hyperlink"/>
          <w:rFonts w:ascii="Arial" w:hAnsi="Arial" w:cs="Arial"/>
          <w:color w:val="auto"/>
          <w:sz w:val="20"/>
          <w:szCs w:val="20"/>
        </w:rPr>
      </w:pPr>
      <w:r w:rsidRPr="00861B1E">
        <w:rPr>
          <w:rFonts w:ascii="Arial" w:hAnsi="Arial" w:cs="Arial"/>
          <w:sz w:val="20"/>
          <w:szCs w:val="20"/>
        </w:rPr>
        <w:tab/>
      </w:r>
      <w:r w:rsidRPr="00861B1E">
        <w:rPr>
          <w:rFonts w:ascii="Arial" w:hAnsi="Arial" w:cs="Arial"/>
          <w:sz w:val="20"/>
          <w:szCs w:val="20"/>
        </w:rPr>
        <w:tab/>
      </w:r>
      <w:r w:rsidRPr="00861B1E">
        <w:rPr>
          <w:rFonts w:ascii="Arial" w:hAnsi="Arial" w:cs="Arial"/>
          <w:sz w:val="20"/>
          <w:szCs w:val="20"/>
        </w:rPr>
        <w:tab/>
        <w:t>Wes Green</w:t>
      </w:r>
      <w:r w:rsidRPr="00861B1E">
        <w:rPr>
          <w:rFonts w:ascii="Arial" w:hAnsi="Arial" w:cs="Arial"/>
          <w:sz w:val="20"/>
          <w:szCs w:val="20"/>
        </w:rPr>
        <w:tab/>
      </w:r>
      <w:r w:rsidRPr="00861B1E">
        <w:rPr>
          <w:rFonts w:ascii="Arial" w:hAnsi="Arial" w:cs="Arial"/>
          <w:sz w:val="20"/>
          <w:szCs w:val="20"/>
        </w:rPr>
        <w:tab/>
        <w:t>(773) 306-5402</w:t>
      </w:r>
      <w:r w:rsidRPr="00861B1E">
        <w:rPr>
          <w:rFonts w:ascii="Arial" w:hAnsi="Arial" w:cs="Arial"/>
          <w:sz w:val="20"/>
          <w:szCs w:val="20"/>
        </w:rPr>
        <w:tab/>
      </w:r>
      <w:r w:rsidRPr="00011264">
        <w:rPr>
          <w:rFonts w:ascii="Arial" w:hAnsi="Arial" w:cs="Arial"/>
          <w:sz w:val="20"/>
          <w:szCs w:val="20"/>
        </w:rPr>
        <w:tab/>
      </w:r>
      <w:hyperlink r:id="rId10" w:history="1">
        <w:r w:rsidR="00011264" w:rsidRPr="004C3BEB">
          <w:rPr>
            <w:rStyle w:val="Hyperlink"/>
            <w:rFonts w:ascii="Arial" w:hAnsi="Arial" w:cs="Arial"/>
            <w:color w:val="auto"/>
            <w:sz w:val="20"/>
            <w:szCs w:val="20"/>
          </w:rPr>
          <w:t>wesgreen@ripco.com</w:t>
        </w:r>
      </w:hyperlink>
    </w:p>
    <w:p w:rsidR="009258DC" w:rsidRPr="009258DC" w:rsidRDefault="009258DC"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16"/>
          <w:szCs w:val="16"/>
        </w:rPr>
      </w:pPr>
    </w:p>
    <w:p w:rsidR="00337762" w:rsidRDefault="00337762" w:rsidP="007F1465">
      <w:pPr>
        <w:pStyle w:val="NoSpacing"/>
        <w:spacing w:line="360" w:lineRule="auto"/>
        <w:jc w:val="center"/>
        <w:rPr>
          <w:sz w:val="40"/>
          <w:szCs w:val="40"/>
        </w:rPr>
      </w:pPr>
      <w:r w:rsidRPr="00256AC4">
        <w:rPr>
          <w:sz w:val="40"/>
          <w:szCs w:val="40"/>
        </w:rPr>
        <w:t xml:space="preserve">Eco-Group </w:t>
      </w:r>
      <w:r w:rsidR="007F1465">
        <w:rPr>
          <w:sz w:val="40"/>
          <w:szCs w:val="40"/>
        </w:rPr>
        <w:t xml:space="preserve">Seek Stronger Ordinance on </w:t>
      </w:r>
      <w:proofErr w:type="spellStart"/>
      <w:r w:rsidR="007F1465">
        <w:rPr>
          <w:sz w:val="40"/>
          <w:szCs w:val="40"/>
        </w:rPr>
        <w:t>Petcoke</w:t>
      </w:r>
      <w:proofErr w:type="spellEnd"/>
      <w:r w:rsidR="007F1465">
        <w:rPr>
          <w:sz w:val="40"/>
          <w:szCs w:val="40"/>
        </w:rPr>
        <w:t xml:space="preserve"> Piles</w:t>
      </w:r>
    </w:p>
    <w:p w:rsidR="007F1465" w:rsidRPr="00420FFA" w:rsidRDefault="00420FFA" w:rsidP="00420FFA">
      <w:pPr>
        <w:spacing w:after="324" w:line="240" w:lineRule="auto"/>
        <w:jc w:val="both"/>
        <w:rPr>
          <w:rFonts w:eastAsia="Times New Roman" w:cs="Times New Roman"/>
          <w:bCs/>
          <w:color w:val="000000"/>
          <w:sz w:val="24"/>
          <w:szCs w:val="24"/>
        </w:rPr>
      </w:pPr>
      <w:r w:rsidRPr="00420FFA">
        <w:rPr>
          <w:rFonts w:eastAsia="Times New Roman" w:cs="Times New Roman"/>
          <w:bCs/>
          <w:noProof/>
          <w:color w:val="000000"/>
          <w:sz w:val="24"/>
          <w:szCs w:val="24"/>
        </w:rPr>
        <w:drawing>
          <wp:anchor distT="0" distB="0" distL="114300" distR="114300" simplePos="0" relativeHeight="251659264" behindDoc="1" locked="0" layoutInCell="1" allowOverlap="1" wp14:anchorId="457A78F5" wp14:editId="067F30F0">
            <wp:simplePos x="0" y="0"/>
            <wp:positionH relativeFrom="column">
              <wp:posOffset>28575</wp:posOffset>
            </wp:positionH>
            <wp:positionV relativeFrom="paragraph">
              <wp:posOffset>1020445</wp:posOffset>
            </wp:positionV>
            <wp:extent cx="1314450" cy="13081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zard sign.png"/>
                    <pic:cNvPicPr/>
                  </pic:nvPicPr>
                  <pic:blipFill>
                    <a:blip r:embed="rId11">
                      <a:extLst>
                        <a:ext uri="{28A0092B-C50C-407E-A947-70E740481C1C}">
                          <a14:useLocalDpi xmlns:a14="http://schemas.microsoft.com/office/drawing/2010/main" val="0"/>
                        </a:ext>
                      </a:extLst>
                    </a:blip>
                    <a:stretch>
                      <a:fillRect/>
                    </a:stretch>
                  </pic:blipFill>
                  <pic:spPr>
                    <a:xfrm>
                      <a:off x="0" y="0"/>
                      <a:ext cx="1314450" cy="1308100"/>
                    </a:xfrm>
                    <a:prstGeom prst="rect">
                      <a:avLst/>
                    </a:prstGeom>
                  </pic:spPr>
                </pic:pic>
              </a:graphicData>
            </a:graphic>
            <wp14:sizeRelH relativeFrom="page">
              <wp14:pctWidth>0</wp14:pctWidth>
            </wp14:sizeRelH>
            <wp14:sizeRelV relativeFrom="page">
              <wp14:pctHeight>0</wp14:pctHeight>
            </wp14:sizeRelV>
          </wp:anchor>
        </w:drawing>
      </w:r>
      <w:r w:rsidR="003A4129" w:rsidRPr="00420FFA">
        <w:rPr>
          <w:rFonts w:cs="Times New Roman"/>
          <w:sz w:val="24"/>
          <w:szCs w:val="24"/>
        </w:rPr>
        <w:t xml:space="preserve">While </w:t>
      </w:r>
      <w:r w:rsidR="007F1465" w:rsidRPr="00420FFA">
        <w:rPr>
          <w:rFonts w:cs="Times New Roman"/>
          <w:sz w:val="24"/>
          <w:szCs w:val="24"/>
        </w:rPr>
        <w:t xml:space="preserve">he Chicago Greens </w:t>
      </w:r>
      <w:r w:rsidR="003A4129" w:rsidRPr="00420FFA">
        <w:rPr>
          <w:rFonts w:cs="Times New Roman"/>
          <w:sz w:val="24"/>
          <w:szCs w:val="24"/>
        </w:rPr>
        <w:t>support an</w:t>
      </w:r>
      <w:r w:rsidR="007F1465" w:rsidRPr="00420FFA">
        <w:rPr>
          <w:rFonts w:eastAsia="Times New Roman" w:cs="Times New Roman"/>
          <w:bCs/>
          <w:color w:val="000000"/>
          <w:sz w:val="24"/>
          <w:szCs w:val="24"/>
        </w:rPr>
        <w:t xml:space="preserve"> ordinance </w:t>
      </w:r>
      <w:r w:rsidR="00722DA4">
        <w:rPr>
          <w:rFonts w:eastAsia="Times New Roman" w:cs="Times New Roman"/>
          <w:bCs/>
          <w:color w:val="000000"/>
          <w:sz w:val="24"/>
          <w:szCs w:val="24"/>
        </w:rPr>
        <w:t xml:space="preserve">before the Zoning Committee, scheduled to vote on Tuesday, </w:t>
      </w:r>
      <w:r w:rsidR="000772BA" w:rsidRPr="00420FFA">
        <w:rPr>
          <w:rFonts w:eastAsia="Times New Roman" w:cs="Times New Roman"/>
          <w:bCs/>
          <w:color w:val="000000"/>
          <w:sz w:val="24"/>
          <w:szCs w:val="24"/>
        </w:rPr>
        <w:t xml:space="preserve">which </w:t>
      </w:r>
      <w:r w:rsidR="007F1465" w:rsidRPr="00420FFA">
        <w:rPr>
          <w:rFonts w:eastAsia="Times New Roman" w:cs="Times New Roman"/>
          <w:bCs/>
          <w:color w:val="000000"/>
          <w:sz w:val="24"/>
          <w:szCs w:val="24"/>
        </w:rPr>
        <w:t xml:space="preserve">prohibits the siting of new </w:t>
      </w:r>
      <w:r w:rsidR="003A4129" w:rsidRPr="00420FFA">
        <w:rPr>
          <w:rFonts w:eastAsia="Times New Roman" w:cs="Times New Roman"/>
          <w:bCs/>
          <w:color w:val="000000"/>
          <w:sz w:val="24"/>
          <w:szCs w:val="24"/>
        </w:rPr>
        <w:t xml:space="preserve">petroleum coke </w:t>
      </w:r>
      <w:r w:rsidR="007F1465" w:rsidRPr="00420FFA">
        <w:rPr>
          <w:rFonts w:eastAsia="Times New Roman" w:cs="Times New Roman"/>
          <w:bCs/>
          <w:color w:val="000000"/>
          <w:sz w:val="24"/>
          <w:szCs w:val="24"/>
        </w:rPr>
        <w:t xml:space="preserve">facilities, </w:t>
      </w:r>
      <w:r w:rsidR="003A4129" w:rsidRPr="00420FFA">
        <w:rPr>
          <w:rFonts w:eastAsia="Times New Roman" w:cs="Times New Roman"/>
          <w:bCs/>
          <w:color w:val="000000"/>
          <w:sz w:val="24"/>
          <w:szCs w:val="24"/>
        </w:rPr>
        <w:t xml:space="preserve">the </w:t>
      </w:r>
      <w:r w:rsidR="00722DA4">
        <w:rPr>
          <w:rFonts w:eastAsia="Times New Roman" w:cs="Times New Roman"/>
          <w:bCs/>
          <w:color w:val="000000"/>
          <w:sz w:val="24"/>
          <w:szCs w:val="24"/>
        </w:rPr>
        <w:t xml:space="preserve">group maintains that </w:t>
      </w:r>
      <w:r w:rsidR="003A4129" w:rsidRPr="00420FFA">
        <w:rPr>
          <w:rFonts w:eastAsia="Times New Roman" w:cs="Times New Roman"/>
          <w:bCs/>
          <w:color w:val="000000"/>
          <w:sz w:val="24"/>
          <w:szCs w:val="24"/>
        </w:rPr>
        <w:t>proposal</w:t>
      </w:r>
      <w:r w:rsidR="00722DA4">
        <w:rPr>
          <w:rFonts w:eastAsia="Times New Roman" w:cs="Times New Roman"/>
          <w:bCs/>
          <w:color w:val="000000"/>
          <w:sz w:val="24"/>
          <w:szCs w:val="24"/>
        </w:rPr>
        <w:t xml:space="preserve"> does little to address </w:t>
      </w:r>
      <w:r w:rsidR="007F1465" w:rsidRPr="00420FFA">
        <w:rPr>
          <w:rFonts w:eastAsia="Times New Roman" w:cs="Times New Roman"/>
          <w:bCs/>
          <w:color w:val="000000"/>
          <w:sz w:val="24"/>
          <w:szCs w:val="24"/>
        </w:rPr>
        <w:t>existing ones</w:t>
      </w:r>
      <w:r w:rsidR="003A4129" w:rsidRPr="00420FFA">
        <w:rPr>
          <w:rFonts w:eastAsia="Times New Roman" w:cs="Times New Roman"/>
          <w:bCs/>
          <w:color w:val="000000"/>
          <w:sz w:val="24"/>
          <w:szCs w:val="24"/>
        </w:rPr>
        <w:t>, such as presently on the southeast side</w:t>
      </w:r>
      <w:r w:rsidR="007F1465" w:rsidRPr="00420FFA">
        <w:rPr>
          <w:rFonts w:eastAsia="Times New Roman" w:cs="Times New Roman"/>
          <w:bCs/>
          <w:color w:val="000000"/>
          <w:sz w:val="24"/>
          <w:szCs w:val="24"/>
        </w:rPr>
        <w:t xml:space="preserve">.  And </w:t>
      </w:r>
      <w:r w:rsidR="003A4129" w:rsidRPr="00420FFA">
        <w:rPr>
          <w:rFonts w:eastAsia="Times New Roman" w:cs="Times New Roman"/>
          <w:bCs/>
          <w:color w:val="000000"/>
          <w:sz w:val="24"/>
          <w:szCs w:val="24"/>
        </w:rPr>
        <w:t>the ordinance</w:t>
      </w:r>
      <w:r w:rsidR="007F1465" w:rsidRPr="00420FFA">
        <w:rPr>
          <w:rFonts w:eastAsia="Times New Roman" w:cs="Times New Roman"/>
          <w:bCs/>
          <w:color w:val="000000"/>
          <w:sz w:val="24"/>
          <w:szCs w:val="24"/>
        </w:rPr>
        <w:t xml:space="preserve"> makes exception </w:t>
      </w:r>
      <w:r w:rsidR="00722DA4">
        <w:rPr>
          <w:rFonts w:eastAsia="Times New Roman" w:cs="Times New Roman"/>
          <w:bCs/>
          <w:color w:val="000000"/>
          <w:sz w:val="24"/>
          <w:szCs w:val="24"/>
        </w:rPr>
        <w:t xml:space="preserve">they state </w:t>
      </w:r>
      <w:r w:rsidR="007F1465" w:rsidRPr="00420FFA">
        <w:rPr>
          <w:rFonts w:eastAsia="Times New Roman" w:cs="Times New Roman"/>
          <w:bCs/>
          <w:color w:val="000000"/>
          <w:sz w:val="24"/>
          <w:szCs w:val="24"/>
        </w:rPr>
        <w:t xml:space="preserve">for cement plants which emit tons of carbon dioxide and other pollutants.  </w:t>
      </w:r>
    </w:p>
    <w:p w:rsidR="00443E9A" w:rsidRPr="00420FFA" w:rsidRDefault="003A4129" w:rsidP="00420FFA">
      <w:pPr>
        <w:tabs>
          <w:tab w:val="left" w:pos="2430"/>
        </w:tabs>
        <w:spacing w:beforeAutospacing="1" w:after="100" w:afterAutospacing="1" w:line="240" w:lineRule="auto"/>
        <w:ind w:left="2430"/>
        <w:jc w:val="both"/>
        <w:rPr>
          <w:rFonts w:eastAsia="Times New Roman" w:cs="Times New Roman"/>
          <w:sz w:val="24"/>
          <w:szCs w:val="24"/>
          <w:lang w:val="en"/>
        </w:rPr>
      </w:pPr>
      <w:proofErr w:type="spellStart"/>
      <w:r w:rsidRPr="007F1465">
        <w:rPr>
          <w:rFonts w:eastAsia="Times New Roman" w:cs="Times New Roman"/>
          <w:sz w:val="24"/>
          <w:szCs w:val="24"/>
          <w:lang w:val="en"/>
        </w:rPr>
        <w:t>Petcoke</w:t>
      </w:r>
      <w:proofErr w:type="spellEnd"/>
      <w:r w:rsidRPr="007F1465">
        <w:rPr>
          <w:rFonts w:eastAsia="Times New Roman" w:cs="Times New Roman"/>
          <w:sz w:val="24"/>
          <w:szCs w:val="24"/>
          <w:lang w:val="en"/>
        </w:rPr>
        <w:t xml:space="preserve"> is a refining byproduct of tar sands oil, and when burned is substantially dirtier than coal and contributes significantly to greenhouse gas pollution.</w:t>
      </w:r>
      <w:r w:rsidR="00443E9A" w:rsidRPr="00420FFA">
        <w:rPr>
          <w:rFonts w:eastAsia="Times New Roman" w:cs="Times New Roman"/>
          <w:sz w:val="24"/>
          <w:szCs w:val="24"/>
          <w:lang w:val="en"/>
        </w:rPr>
        <w:t xml:space="preserve"> </w:t>
      </w:r>
      <w:r w:rsidR="000772BA" w:rsidRPr="00420FFA">
        <w:rPr>
          <w:rFonts w:eastAsia="Times New Roman" w:cs="Times New Roman"/>
          <w:sz w:val="24"/>
          <w:szCs w:val="24"/>
          <w:lang w:val="en"/>
        </w:rPr>
        <w:t xml:space="preserve"> </w:t>
      </w:r>
      <w:proofErr w:type="gramStart"/>
      <w:r w:rsidR="00443E9A" w:rsidRPr="00420FFA">
        <w:rPr>
          <w:rFonts w:eastAsia="Times New Roman" w:cs="Times New Roman"/>
          <w:sz w:val="24"/>
          <w:szCs w:val="24"/>
          <w:lang w:val="en"/>
        </w:rPr>
        <w:t>This</w:t>
      </w:r>
      <w:r w:rsidR="00443E9A" w:rsidRPr="007F1465">
        <w:rPr>
          <w:rFonts w:eastAsia="Times New Roman" w:cs="Times New Roman"/>
          <w:sz w:val="24"/>
          <w:szCs w:val="24"/>
          <w:lang w:val="en"/>
        </w:rPr>
        <w:t xml:space="preserve"> Canadian oil that is thicker and dirtier than many other grades</w:t>
      </w:r>
      <w:r w:rsidR="00443E9A" w:rsidRPr="00420FFA">
        <w:rPr>
          <w:rFonts w:eastAsia="Times New Roman" w:cs="Times New Roman"/>
          <w:sz w:val="24"/>
          <w:szCs w:val="24"/>
          <w:lang w:val="en"/>
        </w:rPr>
        <w:t>, and has to be</w:t>
      </w:r>
      <w:r w:rsidR="00443E9A" w:rsidRPr="007F1465">
        <w:rPr>
          <w:rFonts w:eastAsia="Times New Roman" w:cs="Times New Roman"/>
          <w:sz w:val="24"/>
          <w:szCs w:val="24"/>
          <w:lang w:val="en"/>
        </w:rPr>
        <w:t xml:space="preserve"> heated to 900 degrees F.</w:t>
      </w:r>
      <w:proofErr w:type="gramEnd"/>
      <w:r w:rsidR="000772BA" w:rsidRPr="00420FFA">
        <w:rPr>
          <w:rFonts w:eastAsia="Times New Roman" w:cs="Times New Roman"/>
          <w:sz w:val="24"/>
          <w:szCs w:val="24"/>
          <w:lang w:val="en"/>
        </w:rPr>
        <w:t xml:space="preserve">  </w:t>
      </w:r>
      <w:r w:rsidR="000772BA" w:rsidRPr="007F1465">
        <w:rPr>
          <w:rFonts w:eastAsia="Times New Roman" w:cs="Times New Roman"/>
          <w:sz w:val="24"/>
          <w:szCs w:val="24"/>
          <w:lang w:val="en"/>
        </w:rPr>
        <w:t xml:space="preserve">BP will produce more than 2.2 million tons of </w:t>
      </w:r>
      <w:proofErr w:type="spellStart"/>
      <w:r w:rsidR="000772BA" w:rsidRPr="007F1465">
        <w:rPr>
          <w:rFonts w:eastAsia="Times New Roman" w:cs="Times New Roman"/>
          <w:sz w:val="24"/>
          <w:szCs w:val="24"/>
          <w:lang w:val="en"/>
        </w:rPr>
        <w:t>petcoke</w:t>
      </w:r>
      <w:proofErr w:type="spellEnd"/>
      <w:r w:rsidR="000772BA" w:rsidRPr="007F1465">
        <w:rPr>
          <w:rFonts w:eastAsia="Times New Roman" w:cs="Times New Roman"/>
          <w:sz w:val="24"/>
          <w:szCs w:val="24"/>
          <w:lang w:val="en"/>
        </w:rPr>
        <w:t xml:space="preserve"> a year at Whiting</w:t>
      </w:r>
      <w:r w:rsidR="000772BA" w:rsidRPr="00420FFA">
        <w:rPr>
          <w:rFonts w:eastAsia="Times New Roman" w:cs="Times New Roman"/>
          <w:sz w:val="24"/>
          <w:szCs w:val="24"/>
          <w:lang w:val="en"/>
        </w:rPr>
        <w:t>.</w:t>
      </w:r>
    </w:p>
    <w:p w:rsidR="00420FFA" w:rsidRPr="00420FFA" w:rsidRDefault="00420FFA" w:rsidP="00420FFA">
      <w:pPr>
        <w:pStyle w:val="NoSpacing"/>
        <w:jc w:val="both"/>
      </w:pPr>
    </w:p>
    <w:p w:rsidR="003A4129" w:rsidRPr="00420FFA" w:rsidRDefault="003A4129" w:rsidP="00420FFA">
      <w:pPr>
        <w:pStyle w:val="NoSpacing"/>
        <w:jc w:val="both"/>
      </w:pPr>
      <w:r w:rsidRPr="00420FFA">
        <w:t xml:space="preserve">All of the </w:t>
      </w:r>
      <w:proofErr w:type="spellStart"/>
      <w:r w:rsidRPr="00420FFA">
        <w:t>petcoke</w:t>
      </w:r>
      <w:proofErr w:type="spellEnd"/>
      <w:r w:rsidRPr="00420FFA">
        <w:t xml:space="preserve"> from Whiting eventually is sent by train, truck or barge to sites on Chicago's Southeast Side owned by KCBX Terminals. The company is controlled by Charles and David Koch, wealthy conservative industrialists who back groups that challenge the science behind climate change</w:t>
      </w:r>
      <w:r w:rsidR="000772BA" w:rsidRPr="00420FFA">
        <w:t>,</w:t>
      </w:r>
      <w:r w:rsidRPr="00420FFA">
        <w:t xml:space="preserve"> and oppose many environmental regulations.</w:t>
      </w:r>
    </w:p>
    <w:p w:rsidR="00420FFA" w:rsidRPr="00420FFA" w:rsidRDefault="00420FFA" w:rsidP="00420FFA">
      <w:pPr>
        <w:pStyle w:val="NoSpacing"/>
        <w:jc w:val="both"/>
      </w:pPr>
    </w:p>
    <w:p w:rsidR="007F1465" w:rsidRPr="00420FFA" w:rsidRDefault="00722DA4" w:rsidP="00420FFA">
      <w:pPr>
        <w:spacing w:after="324" w:line="240" w:lineRule="auto"/>
        <w:jc w:val="both"/>
        <w:rPr>
          <w:rFonts w:eastAsia="Times New Roman" w:cs="Times New Roman"/>
          <w:bCs/>
          <w:color w:val="000000"/>
          <w:sz w:val="24"/>
          <w:szCs w:val="24"/>
        </w:rPr>
      </w:pPr>
      <w:r>
        <w:rPr>
          <w:rFonts w:eastAsia="Times New Roman" w:cs="Times New Roman"/>
          <w:bCs/>
          <w:color w:val="000000"/>
          <w:sz w:val="24"/>
          <w:szCs w:val="24"/>
        </w:rPr>
        <w:t>Chicago Green Charles Paidock said:  “</w:t>
      </w:r>
      <w:r w:rsidR="007F1465" w:rsidRPr="00420FFA">
        <w:rPr>
          <w:rFonts w:eastAsia="Times New Roman" w:cs="Times New Roman"/>
          <w:bCs/>
          <w:color w:val="000000"/>
          <w:sz w:val="24"/>
          <w:szCs w:val="24"/>
        </w:rPr>
        <w:t>We stand with the community</w:t>
      </w:r>
      <w:r w:rsidR="003A4129" w:rsidRPr="00420FFA">
        <w:rPr>
          <w:rFonts w:eastAsia="Times New Roman" w:cs="Times New Roman"/>
          <w:bCs/>
          <w:color w:val="000000"/>
          <w:sz w:val="24"/>
          <w:szCs w:val="24"/>
        </w:rPr>
        <w:t>, and the Southeast Environmental Task Force (SETF)</w:t>
      </w:r>
      <w:r w:rsidR="007F1465" w:rsidRPr="00420FFA">
        <w:rPr>
          <w:rFonts w:eastAsia="Times New Roman" w:cs="Times New Roman"/>
          <w:bCs/>
          <w:color w:val="000000"/>
          <w:sz w:val="24"/>
          <w:szCs w:val="24"/>
        </w:rPr>
        <w:t xml:space="preserve"> in wanting the </w:t>
      </w:r>
      <w:proofErr w:type="spellStart"/>
      <w:r w:rsidR="007F1465" w:rsidRPr="00420FFA">
        <w:rPr>
          <w:rFonts w:eastAsia="Times New Roman" w:cs="Times New Roman"/>
          <w:bCs/>
          <w:color w:val="000000"/>
          <w:sz w:val="24"/>
          <w:szCs w:val="24"/>
        </w:rPr>
        <w:t>petcoke</w:t>
      </w:r>
      <w:proofErr w:type="spellEnd"/>
      <w:r w:rsidR="007F1465" w:rsidRPr="00420FFA">
        <w:rPr>
          <w:rFonts w:eastAsia="Times New Roman" w:cs="Times New Roman"/>
          <w:bCs/>
          <w:color w:val="000000"/>
          <w:sz w:val="24"/>
          <w:szCs w:val="24"/>
        </w:rPr>
        <w:t xml:space="preserve"> piles removed and a total ban on such</w:t>
      </w:r>
      <w:r w:rsidR="003A4129" w:rsidRPr="00420FFA">
        <w:rPr>
          <w:rFonts w:eastAsia="Times New Roman" w:cs="Times New Roman"/>
          <w:bCs/>
          <w:color w:val="000000"/>
          <w:sz w:val="24"/>
          <w:szCs w:val="24"/>
        </w:rPr>
        <w:t xml:space="preserve"> </w:t>
      </w:r>
      <w:bookmarkStart w:id="0" w:name="_GoBack"/>
      <w:bookmarkEnd w:id="0"/>
      <w:r w:rsidR="003A4129" w:rsidRPr="00420FFA">
        <w:rPr>
          <w:rFonts w:eastAsia="Times New Roman" w:cs="Times New Roman"/>
          <w:bCs/>
          <w:color w:val="000000"/>
          <w:sz w:val="24"/>
          <w:szCs w:val="24"/>
        </w:rPr>
        <w:t>facilities.  T</w:t>
      </w:r>
      <w:r w:rsidR="007F1465" w:rsidRPr="00420FFA">
        <w:rPr>
          <w:rFonts w:eastAsia="Times New Roman" w:cs="Times New Roman"/>
          <w:bCs/>
          <w:color w:val="000000"/>
          <w:sz w:val="24"/>
          <w:szCs w:val="24"/>
        </w:rPr>
        <w:t>hese types of businesses do not belong in residential areas.</w:t>
      </w:r>
      <w:r>
        <w:rPr>
          <w:rFonts w:eastAsia="Times New Roman" w:cs="Times New Roman"/>
          <w:bCs/>
          <w:color w:val="000000"/>
          <w:sz w:val="24"/>
          <w:szCs w:val="24"/>
        </w:rPr>
        <w:t>”</w:t>
      </w:r>
    </w:p>
    <w:p w:rsidR="00443E9A" w:rsidRPr="007F1465" w:rsidRDefault="00443E9A" w:rsidP="00420FFA">
      <w:pPr>
        <w:spacing w:before="100" w:beforeAutospacing="1" w:after="100" w:afterAutospacing="1" w:line="240" w:lineRule="auto"/>
        <w:jc w:val="both"/>
        <w:rPr>
          <w:rFonts w:eastAsia="Times New Roman" w:cs="Times New Roman"/>
          <w:sz w:val="24"/>
          <w:szCs w:val="24"/>
          <w:lang w:val="en"/>
        </w:rPr>
      </w:pPr>
      <w:r w:rsidRPr="007F1465">
        <w:rPr>
          <w:rFonts w:eastAsia="Times New Roman" w:cs="Times New Roman"/>
          <w:sz w:val="24"/>
          <w:szCs w:val="24"/>
          <w:lang w:val="en"/>
        </w:rPr>
        <w:t xml:space="preserve">Last year, </w:t>
      </w:r>
      <w:r w:rsidRPr="00420FFA">
        <w:rPr>
          <w:rFonts w:eastAsia="Times New Roman" w:cs="Times New Roman"/>
          <w:sz w:val="24"/>
          <w:szCs w:val="24"/>
          <w:lang w:val="en"/>
        </w:rPr>
        <w:t>the company</w:t>
      </w:r>
      <w:r w:rsidRPr="007F1465">
        <w:rPr>
          <w:rFonts w:eastAsia="Times New Roman" w:cs="Times New Roman"/>
          <w:sz w:val="24"/>
          <w:szCs w:val="24"/>
          <w:lang w:val="en"/>
        </w:rPr>
        <w:t xml:space="preserve"> bought the larger of the two sites</w:t>
      </w:r>
      <w:r w:rsidR="000772BA" w:rsidRPr="00420FFA">
        <w:rPr>
          <w:rFonts w:eastAsia="Times New Roman" w:cs="Times New Roman"/>
          <w:sz w:val="24"/>
          <w:szCs w:val="24"/>
          <w:lang w:val="en"/>
        </w:rPr>
        <w:t xml:space="preserve"> - </w:t>
      </w:r>
      <w:r w:rsidRPr="007F1465">
        <w:rPr>
          <w:rFonts w:eastAsia="Times New Roman" w:cs="Times New Roman"/>
          <w:sz w:val="24"/>
          <w:szCs w:val="24"/>
          <w:lang w:val="en"/>
        </w:rPr>
        <w:t>between 108th and 111th streets on the east side of the Calumet River</w:t>
      </w:r>
      <w:r w:rsidRPr="00420FFA">
        <w:rPr>
          <w:rFonts w:eastAsia="Times New Roman" w:cs="Times New Roman"/>
          <w:sz w:val="24"/>
          <w:szCs w:val="24"/>
          <w:lang w:val="en"/>
        </w:rPr>
        <w:t>.</w:t>
      </w:r>
      <w:r w:rsidRPr="007F1465">
        <w:rPr>
          <w:rFonts w:eastAsia="Times New Roman" w:cs="Times New Roman"/>
          <w:sz w:val="24"/>
          <w:szCs w:val="24"/>
          <w:lang w:val="en"/>
        </w:rPr>
        <w:t xml:space="preserve"> </w:t>
      </w:r>
      <w:r w:rsidR="00420FFA">
        <w:rPr>
          <w:rFonts w:eastAsia="Times New Roman" w:cs="Times New Roman"/>
          <w:sz w:val="24"/>
          <w:szCs w:val="24"/>
          <w:lang w:val="en"/>
        </w:rPr>
        <w:t xml:space="preserve"> </w:t>
      </w:r>
      <w:r w:rsidRPr="007F1465">
        <w:rPr>
          <w:rFonts w:eastAsia="Times New Roman" w:cs="Times New Roman"/>
          <w:sz w:val="24"/>
          <w:szCs w:val="24"/>
          <w:lang w:val="en"/>
        </w:rPr>
        <w:t xml:space="preserve">As part of the deal, the company obtained exclusive rights to store </w:t>
      </w:r>
      <w:proofErr w:type="spellStart"/>
      <w:r w:rsidRPr="007F1465">
        <w:rPr>
          <w:rFonts w:eastAsia="Times New Roman" w:cs="Times New Roman"/>
          <w:sz w:val="24"/>
          <w:szCs w:val="24"/>
          <w:lang w:val="en"/>
        </w:rPr>
        <w:t>petcoke</w:t>
      </w:r>
      <w:proofErr w:type="spellEnd"/>
      <w:r w:rsidRPr="007F1465">
        <w:rPr>
          <w:rFonts w:eastAsia="Times New Roman" w:cs="Times New Roman"/>
          <w:sz w:val="24"/>
          <w:szCs w:val="24"/>
          <w:lang w:val="en"/>
        </w:rPr>
        <w:t xml:space="preserve"> from the nearby BP refinery. The other storage site is across the river just south of 100th Street.</w:t>
      </w:r>
    </w:p>
    <w:p w:rsidR="00443E9A" w:rsidRPr="007F1465" w:rsidRDefault="00443E9A" w:rsidP="00420FFA">
      <w:pPr>
        <w:spacing w:before="100" w:beforeAutospacing="1" w:after="100" w:afterAutospacing="1" w:line="240" w:lineRule="auto"/>
        <w:jc w:val="both"/>
        <w:rPr>
          <w:rFonts w:eastAsia="Times New Roman" w:cs="Times New Roman"/>
          <w:sz w:val="24"/>
          <w:szCs w:val="24"/>
          <w:lang w:val="en"/>
        </w:rPr>
      </w:pPr>
      <w:r w:rsidRPr="007F1465">
        <w:rPr>
          <w:rFonts w:eastAsia="Times New Roman" w:cs="Times New Roman"/>
          <w:sz w:val="24"/>
          <w:szCs w:val="24"/>
          <w:lang w:val="en"/>
        </w:rPr>
        <w:t>The problem is likely to get worse, as BP has</w:t>
      </w:r>
      <w:r w:rsidRPr="00420FFA">
        <w:rPr>
          <w:rFonts w:eastAsia="Times New Roman" w:cs="Times New Roman"/>
          <w:sz w:val="24"/>
          <w:szCs w:val="24"/>
          <w:lang w:val="en"/>
        </w:rPr>
        <w:t xml:space="preserve"> plans to triple the amount</w:t>
      </w:r>
      <w:r w:rsidRPr="007F1465">
        <w:rPr>
          <w:rFonts w:eastAsia="Times New Roman" w:cs="Times New Roman"/>
          <w:sz w:val="24"/>
          <w:szCs w:val="24"/>
          <w:lang w:val="en"/>
        </w:rPr>
        <w:t xml:space="preserve"> in the city by the end of the year.</w:t>
      </w:r>
    </w:p>
    <w:p w:rsidR="00443E9A" w:rsidRPr="00420FFA" w:rsidRDefault="00443E9A" w:rsidP="00420FFA">
      <w:pPr>
        <w:spacing w:before="100" w:beforeAutospacing="1" w:after="100" w:afterAutospacing="1" w:line="240" w:lineRule="auto"/>
        <w:jc w:val="both"/>
        <w:rPr>
          <w:rFonts w:eastAsia="Times New Roman" w:cs="Times New Roman"/>
          <w:sz w:val="24"/>
          <w:szCs w:val="24"/>
          <w:lang w:val="en"/>
        </w:rPr>
      </w:pPr>
      <w:r w:rsidRPr="00420FFA">
        <w:rPr>
          <w:rFonts w:eastAsia="Times New Roman" w:cs="Times New Roman"/>
          <w:sz w:val="24"/>
          <w:szCs w:val="24"/>
          <w:lang w:val="en"/>
        </w:rPr>
        <w:t xml:space="preserve"> </w:t>
      </w:r>
      <w:r w:rsidRPr="007F1465">
        <w:rPr>
          <w:rFonts w:eastAsia="Times New Roman" w:cs="Times New Roman"/>
          <w:sz w:val="24"/>
          <w:szCs w:val="24"/>
          <w:lang w:val="en"/>
        </w:rPr>
        <w:t xml:space="preserve">“It’s growing by leaps and bounds,” said </w:t>
      </w:r>
      <w:proofErr w:type="spellStart"/>
      <w:r w:rsidRPr="007F1465">
        <w:rPr>
          <w:rFonts w:eastAsia="Times New Roman" w:cs="Times New Roman"/>
          <w:sz w:val="24"/>
          <w:szCs w:val="24"/>
          <w:lang w:val="en"/>
        </w:rPr>
        <w:t>S</w:t>
      </w:r>
      <w:r w:rsidRPr="00420FFA">
        <w:rPr>
          <w:rFonts w:eastAsia="Times New Roman" w:cs="Times New Roman"/>
          <w:sz w:val="24"/>
          <w:szCs w:val="24"/>
          <w:lang w:val="en"/>
        </w:rPr>
        <w:t>ETF</w:t>
      </w:r>
      <w:r w:rsidRPr="007F1465">
        <w:rPr>
          <w:rFonts w:eastAsia="Times New Roman" w:cs="Times New Roman"/>
          <w:sz w:val="24"/>
          <w:szCs w:val="24"/>
          <w:lang w:val="en"/>
        </w:rPr>
        <w:t>k</w:t>
      </w:r>
      <w:proofErr w:type="spellEnd"/>
      <w:r w:rsidRPr="007F1465">
        <w:rPr>
          <w:rFonts w:eastAsia="Times New Roman" w:cs="Times New Roman"/>
          <w:sz w:val="24"/>
          <w:szCs w:val="24"/>
          <w:lang w:val="en"/>
        </w:rPr>
        <w:t xml:space="preserve"> Force member Tom </w:t>
      </w:r>
      <w:r w:rsidRPr="00420FFA">
        <w:rPr>
          <w:rFonts w:eastAsia="Times New Roman" w:cs="Times New Roman"/>
          <w:sz w:val="24"/>
          <w:szCs w:val="24"/>
          <w:lang w:val="en"/>
        </w:rPr>
        <w:t>Shepherd</w:t>
      </w:r>
      <w:proofErr w:type="gramStart"/>
      <w:r w:rsidRPr="00420FFA">
        <w:rPr>
          <w:rFonts w:eastAsia="Times New Roman" w:cs="Times New Roman"/>
          <w:sz w:val="24"/>
          <w:szCs w:val="24"/>
          <w:lang w:val="en"/>
        </w:rPr>
        <w:t>.</w:t>
      </w:r>
      <w:r w:rsidRPr="007F1465">
        <w:rPr>
          <w:rFonts w:eastAsia="Times New Roman" w:cs="Times New Roman"/>
          <w:sz w:val="24"/>
          <w:szCs w:val="24"/>
          <w:lang w:val="en"/>
        </w:rPr>
        <w:t>.</w:t>
      </w:r>
      <w:proofErr w:type="gramEnd"/>
      <w:r w:rsidRPr="007F1465">
        <w:rPr>
          <w:rFonts w:eastAsia="Times New Roman" w:cs="Times New Roman"/>
          <w:sz w:val="24"/>
          <w:szCs w:val="24"/>
          <w:lang w:val="en"/>
        </w:rPr>
        <w:t xml:space="preserve"> “It’s coming at a breathtaking rate.”</w:t>
      </w:r>
    </w:p>
    <w:p w:rsidR="000772BA" w:rsidRDefault="000772BA" w:rsidP="00420FFA">
      <w:pPr>
        <w:spacing w:before="100" w:beforeAutospacing="1" w:after="100" w:afterAutospacing="1" w:line="240" w:lineRule="auto"/>
        <w:jc w:val="center"/>
        <w:rPr>
          <w:rFonts w:eastAsia="Times New Roman" w:cs="Times New Roman"/>
          <w:sz w:val="24"/>
          <w:szCs w:val="24"/>
          <w:lang w:val="en"/>
        </w:rPr>
      </w:pPr>
      <w:r w:rsidRPr="00420FFA">
        <w:rPr>
          <w:rFonts w:eastAsia="Times New Roman" w:cs="Times New Roman"/>
          <w:sz w:val="24"/>
          <w:szCs w:val="24"/>
          <w:lang w:val="en"/>
        </w:rPr>
        <w:t>###</w:t>
      </w:r>
    </w:p>
    <w:sectPr w:rsidR="000772BA" w:rsidSect="00420FFA">
      <w:pgSz w:w="12240" w:h="15840"/>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77" w:rsidRDefault="00F71877" w:rsidP="00337762">
      <w:pPr>
        <w:spacing w:after="0" w:line="240" w:lineRule="auto"/>
      </w:pPr>
      <w:r>
        <w:separator/>
      </w:r>
    </w:p>
  </w:endnote>
  <w:endnote w:type="continuationSeparator" w:id="0">
    <w:p w:rsidR="00F71877" w:rsidRDefault="00F71877" w:rsidP="0033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77" w:rsidRDefault="00F71877" w:rsidP="00337762">
      <w:pPr>
        <w:spacing w:after="0" w:line="240" w:lineRule="auto"/>
      </w:pPr>
      <w:r>
        <w:separator/>
      </w:r>
    </w:p>
  </w:footnote>
  <w:footnote w:type="continuationSeparator" w:id="0">
    <w:p w:rsidR="00F71877" w:rsidRDefault="00F71877" w:rsidP="003377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7F"/>
    <w:rsid w:val="00011264"/>
    <w:rsid w:val="0005108C"/>
    <w:rsid w:val="00070174"/>
    <w:rsid w:val="000772BA"/>
    <w:rsid w:val="00104BBE"/>
    <w:rsid w:val="00132E5F"/>
    <w:rsid w:val="00256AC4"/>
    <w:rsid w:val="00337762"/>
    <w:rsid w:val="003A4129"/>
    <w:rsid w:val="00420FFA"/>
    <w:rsid w:val="00433F63"/>
    <w:rsid w:val="00443E9A"/>
    <w:rsid w:val="00444F90"/>
    <w:rsid w:val="00483B2A"/>
    <w:rsid w:val="004C3BEB"/>
    <w:rsid w:val="0056062B"/>
    <w:rsid w:val="00582DD4"/>
    <w:rsid w:val="005D310E"/>
    <w:rsid w:val="005E7D5E"/>
    <w:rsid w:val="00690889"/>
    <w:rsid w:val="00722DA4"/>
    <w:rsid w:val="007F1465"/>
    <w:rsid w:val="00861B1E"/>
    <w:rsid w:val="00895521"/>
    <w:rsid w:val="009106FD"/>
    <w:rsid w:val="009258DC"/>
    <w:rsid w:val="00A46355"/>
    <w:rsid w:val="00AA6C26"/>
    <w:rsid w:val="00AD60F9"/>
    <w:rsid w:val="00BA4B01"/>
    <w:rsid w:val="00C578AB"/>
    <w:rsid w:val="00CB1DB4"/>
    <w:rsid w:val="00CC125F"/>
    <w:rsid w:val="00CC2BF1"/>
    <w:rsid w:val="00DA02E2"/>
    <w:rsid w:val="00DE077F"/>
    <w:rsid w:val="00DF1067"/>
    <w:rsid w:val="00E8470B"/>
    <w:rsid w:val="00EA2E07"/>
    <w:rsid w:val="00EC1888"/>
    <w:rsid w:val="00F53BB6"/>
    <w:rsid w:val="00F71877"/>
    <w:rsid w:val="00F8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77F"/>
    <w:rPr>
      <w:color w:val="FFFFFF"/>
      <w:u w:val="single"/>
    </w:rPr>
  </w:style>
  <w:style w:type="paragraph" w:styleId="NoSpacing">
    <w:name w:val="No Spacing"/>
    <w:uiPriority w:val="1"/>
    <w:qFormat/>
    <w:rsid w:val="00011264"/>
    <w:pPr>
      <w:spacing w:after="0" w:line="240" w:lineRule="auto"/>
    </w:pPr>
  </w:style>
  <w:style w:type="paragraph" w:styleId="Header">
    <w:name w:val="header"/>
    <w:basedOn w:val="Normal"/>
    <w:link w:val="HeaderChar"/>
    <w:uiPriority w:val="99"/>
    <w:semiHidden/>
    <w:unhideWhenUsed/>
    <w:rsid w:val="003377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7762"/>
  </w:style>
  <w:style w:type="paragraph" w:styleId="BalloonText">
    <w:name w:val="Balloon Text"/>
    <w:basedOn w:val="Normal"/>
    <w:link w:val="BalloonTextChar"/>
    <w:uiPriority w:val="99"/>
    <w:semiHidden/>
    <w:unhideWhenUsed/>
    <w:rsid w:val="00C57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8AB"/>
    <w:rPr>
      <w:rFonts w:ascii="Tahoma" w:hAnsi="Tahoma" w:cs="Tahoma"/>
      <w:sz w:val="16"/>
      <w:szCs w:val="16"/>
    </w:rPr>
  </w:style>
  <w:style w:type="paragraph" w:styleId="NormalWeb">
    <w:name w:val="Normal (Web)"/>
    <w:basedOn w:val="Normal"/>
    <w:uiPriority w:val="99"/>
    <w:semiHidden/>
    <w:unhideWhenUsed/>
    <w:rsid w:val="007F146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77F"/>
    <w:rPr>
      <w:color w:val="FFFFFF"/>
      <w:u w:val="single"/>
    </w:rPr>
  </w:style>
  <w:style w:type="paragraph" w:styleId="NoSpacing">
    <w:name w:val="No Spacing"/>
    <w:uiPriority w:val="1"/>
    <w:qFormat/>
    <w:rsid w:val="00011264"/>
    <w:pPr>
      <w:spacing w:after="0" w:line="240" w:lineRule="auto"/>
    </w:pPr>
  </w:style>
  <w:style w:type="paragraph" w:styleId="Header">
    <w:name w:val="header"/>
    <w:basedOn w:val="Normal"/>
    <w:link w:val="HeaderChar"/>
    <w:uiPriority w:val="99"/>
    <w:semiHidden/>
    <w:unhideWhenUsed/>
    <w:rsid w:val="003377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7762"/>
  </w:style>
  <w:style w:type="paragraph" w:styleId="BalloonText">
    <w:name w:val="Balloon Text"/>
    <w:basedOn w:val="Normal"/>
    <w:link w:val="BalloonTextChar"/>
    <w:uiPriority w:val="99"/>
    <w:semiHidden/>
    <w:unhideWhenUsed/>
    <w:rsid w:val="00C57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8AB"/>
    <w:rPr>
      <w:rFonts w:ascii="Tahoma" w:hAnsi="Tahoma" w:cs="Tahoma"/>
      <w:sz w:val="16"/>
      <w:szCs w:val="16"/>
    </w:rPr>
  </w:style>
  <w:style w:type="paragraph" w:styleId="NormalWeb">
    <w:name w:val="Normal (Web)"/>
    <w:basedOn w:val="Normal"/>
    <w:uiPriority w:val="99"/>
    <w:semiHidden/>
    <w:unhideWhenUsed/>
    <w:rsid w:val="007F14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90538">
      <w:bodyDiv w:val="1"/>
      <w:marLeft w:val="0"/>
      <w:marRight w:val="0"/>
      <w:marTop w:val="0"/>
      <w:marBottom w:val="0"/>
      <w:divBdr>
        <w:top w:val="none" w:sz="0" w:space="0" w:color="auto"/>
        <w:left w:val="none" w:sz="0" w:space="0" w:color="auto"/>
        <w:bottom w:val="none" w:sz="0" w:space="0" w:color="auto"/>
        <w:right w:val="none" w:sz="0" w:space="0" w:color="auto"/>
      </w:divBdr>
      <w:divsChild>
        <w:div w:id="2120490528">
          <w:marLeft w:val="0"/>
          <w:marRight w:val="0"/>
          <w:marTop w:val="0"/>
          <w:marBottom w:val="0"/>
          <w:divBdr>
            <w:top w:val="none" w:sz="0" w:space="0" w:color="auto"/>
            <w:left w:val="none" w:sz="0" w:space="0" w:color="auto"/>
            <w:bottom w:val="none" w:sz="0" w:space="0" w:color="auto"/>
            <w:right w:val="none" w:sz="0" w:space="0" w:color="auto"/>
          </w:divBdr>
          <w:divsChild>
            <w:div w:id="491914657">
              <w:marLeft w:val="0"/>
              <w:marRight w:val="0"/>
              <w:marTop w:val="0"/>
              <w:marBottom w:val="0"/>
              <w:divBdr>
                <w:top w:val="none" w:sz="0" w:space="0" w:color="auto"/>
                <w:left w:val="none" w:sz="0" w:space="0" w:color="auto"/>
                <w:bottom w:val="none" w:sz="0" w:space="0" w:color="auto"/>
                <w:right w:val="none" w:sz="0" w:space="0" w:color="auto"/>
              </w:divBdr>
              <w:divsChild>
                <w:div w:id="559169498">
                  <w:marLeft w:val="0"/>
                  <w:marRight w:val="0"/>
                  <w:marTop w:val="0"/>
                  <w:marBottom w:val="0"/>
                  <w:divBdr>
                    <w:top w:val="none" w:sz="0" w:space="0" w:color="auto"/>
                    <w:left w:val="none" w:sz="0" w:space="0" w:color="auto"/>
                    <w:bottom w:val="none" w:sz="0" w:space="0" w:color="auto"/>
                    <w:right w:val="none" w:sz="0" w:space="0" w:color="auto"/>
                  </w:divBdr>
                  <w:divsChild>
                    <w:div w:id="1684091264">
                      <w:marLeft w:val="0"/>
                      <w:marRight w:val="0"/>
                      <w:marTop w:val="0"/>
                      <w:marBottom w:val="0"/>
                      <w:divBdr>
                        <w:top w:val="none" w:sz="0" w:space="0" w:color="auto"/>
                        <w:left w:val="none" w:sz="0" w:space="0" w:color="auto"/>
                        <w:bottom w:val="none" w:sz="0" w:space="0" w:color="auto"/>
                        <w:right w:val="none" w:sz="0" w:space="0" w:color="auto"/>
                      </w:divBdr>
                      <w:divsChild>
                        <w:div w:id="529538396">
                          <w:marLeft w:val="0"/>
                          <w:marRight w:val="0"/>
                          <w:marTop w:val="0"/>
                          <w:marBottom w:val="0"/>
                          <w:divBdr>
                            <w:top w:val="none" w:sz="0" w:space="0" w:color="auto"/>
                            <w:left w:val="none" w:sz="0" w:space="0" w:color="auto"/>
                            <w:bottom w:val="none" w:sz="0" w:space="0" w:color="auto"/>
                            <w:right w:val="none" w:sz="0" w:space="0" w:color="auto"/>
                          </w:divBdr>
                          <w:divsChild>
                            <w:div w:id="1779179593">
                              <w:marLeft w:val="0"/>
                              <w:marRight w:val="0"/>
                              <w:marTop w:val="0"/>
                              <w:marBottom w:val="0"/>
                              <w:divBdr>
                                <w:top w:val="none" w:sz="0" w:space="0" w:color="auto"/>
                                <w:left w:val="none" w:sz="0" w:space="0" w:color="auto"/>
                                <w:bottom w:val="none" w:sz="0" w:space="0" w:color="auto"/>
                                <w:right w:val="none" w:sz="0" w:space="0" w:color="auto"/>
                              </w:divBdr>
                              <w:divsChild>
                                <w:div w:id="1588340168">
                                  <w:marLeft w:val="0"/>
                                  <w:marRight w:val="0"/>
                                  <w:marTop w:val="0"/>
                                  <w:marBottom w:val="0"/>
                                  <w:divBdr>
                                    <w:top w:val="none" w:sz="0" w:space="0" w:color="auto"/>
                                    <w:left w:val="none" w:sz="0" w:space="0" w:color="auto"/>
                                    <w:bottom w:val="none" w:sz="0" w:space="0" w:color="auto"/>
                                    <w:right w:val="none" w:sz="0" w:space="0" w:color="auto"/>
                                  </w:divBdr>
                                  <w:divsChild>
                                    <w:div w:id="305164512">
                                      <w:marLeft w:val="0"/>
                                      <w:marRight w:val="0"/>
                                      <w:marTop w:val="0"/>
                                      <w:marBottom w:val="0"/>
                                      <w:divBdr>
                                        <w:top w:val="none" w:sz="0" w:space="0" w:color="auto"/>
                                        <w:left w:val="none" w:sz="0" w:space="0" w:color="auto"/>
                                        <w:bottom w:val="none" w:sz="0" w:space="0" w:color="auto"/>
                                        <w:right w:val="none" w:sz="0" w:space="0" w:color="auto"/>
                                      </w:divBdr>
                                      <w:divsChild>
                                        <w:div w:id="509683859">
                                          <w:marLeft w:val="0"/>
                                          <w:marRight w:val="0"/>
                                          <w:marTop w:val="0"/>
                                          <w:marBottom w:val="0"/>
                                          <w:divBdr>
                                            <w:top w:val="none" w:sz="0" w:space="0" w:color="auto"/>
                                            <w:left w:val="none" w:sz="0" w:space="0" w:color="auto"/>
                                            <w:bottom w:val="none" w:sz="0" w:space="0" w:color="auto"/>
                                            <w:right w:val="none" w:sz="0" w:space="0" w:color="auto"/>
                                          </w:divBdr>
                                          <w:divsChild>
                                            <w:div w:id="1683361450">
                                              <w:marLeft w:val="0"/>
                                              <w:marRight w:val="0"/>
                                              <w:marTop w:val="0"/>
                                              <w:marBottom w:val="0"/>
                                              <w:divBdr>
                                                <w:top w:val="none" w:sz="0" w:space="0" w:color="auto"/>
                                                <w:left w:val="none" w:sz="0" w:space="0" w:color="auto"/>
                                                <w:bottom w:val="none" w:sz="0" w:space="0" w:color="auto"/>
                                                <w:right w:val="none" w:sz="0" w:space="0" w:color="auto"/>
                                              </w:divBdr>
                                              <w:divsChild>
                                                <w:div w:id="1809860716">
                                                  <w:marLeft w:val="0"/>
                                                  <w:marRight w:val="0"/>
                                                  <w:marTop w:val="0"/>
                                                  <w:marBottom w:val="0"/>
                                                  <w:divBdr>
                                                    <w:top w:val="none" w:sz="0" w:space="0" w:color="auto"/>
                                                    <w:left w:val="none" w:sz="0" w:space="0" w:color="auto"/>
                                                    <w:bottom w:val="none" w:sz="0" w:space="0" w:color="auto"/>
                                                    <w:right w:val="none" w:sz="0" w:space="0" w:color="auto"/>
                                                  </w:divBdr>
                                                  <w:divsChild>
                                                    <w:div w:id="1625230963">
                                                      <w:marLeft w:val="0"/>
                                                      <w:marRight w:val="300"/>
                                                      <w:marTop w:val="0"/>
                                                      <w:marBottom w:val="0"/>
                                                      <w:divBdr>
                                                        <w:top w:val="none" w:sz="0" w:space="0" w:color="auto"/>
                                                        <w:left w:val="none" w:sz="0" w:space="0" w:color="auto"/>
                                                        <w:bottom w:val="none" w:sz="0" w:space="0" w:color="auto"/>
                                                        <w:right w:val="none" w:sz="0" w:space="0" w:color="auto"/>
                                                      </w:divBdr>
                                                      <w:divsChild>
                                                        <w:div w:id="1886091815">
                                                          <w:marLeft w:val="0"/>
                                                          <w:marRight w:val="0"/>
                                                          <w:marTop w:val="0"/>
                                                          <w:marBottom w:val="0"/>
                                                          <w:divBdr>
                                                            <w:top w:val="none" w:sz="0" w:space="0" w:color="auto"/>
                                                            <w:left w:val="none" w:sz="0" w:space="0" w:color="auto"/>
                                                            <w:bottom w:val="none" w:sz="0" w:space="0" w:color="auto"/>
                                                            <w:right w:val="none" w:sz="0" w:space="0" w:color="auto"/>
                                                          </w:divBdr>
                                                          <w:divsChild>
                                                            <w:div w:id="1399864667">
                                                              <w:marLeft w:val="0"/>
                                                              <w:marRight w:val="0"/>
                                                              <w:marTop w:val="0"/>
                                                              <w:marBottom w:val="0"/>
                                                              <w:divBdr>
                                                                <w:top w:val="none" w:sz="0" w:space="0" w:color="auto"/>
                                                                <w:left w:val="none" w:sz="0" w:space="0" w:color="auto"/>
                                                                <w:bottom w:val="none" w:sz="0" w:space="0" w:color="auto"/>
                                                                <w:right w:val="none" w:sz="0" w:space="0" w:color="auto"/>
                                                              </w:divBdr>
                                                              <w:divsChild>
                                                                <w:div w:id="1232421227">
                                                                  <w:marLeft w:val="0"/>
                                                                  <w:marRight w:val="0"/>
                                                                  <w:marTop w:val="0"/>
                                                                  <w:marBottom w:val="0"/>
                                                                  <w:divBdr>
                                                                    <w:top w:val="none" w:sz="0" w:space="0" w:color="auto"/>
                                                                    <w:left w:val="none" w:sz="0" w:space="0" w:color="auto"/>
                                                                    <w:bottom w:val="none" w:sz="0" w:space="0" w:color="auto"/>
                                                                    <w:right w:val="none" w:sz="0" w:space="0" w:color="auto"/>
                                                                  </w:divBdr>
                                                                  <w:divsChild>
                                                                    <w:div w:id="735278077">
                                                                      <w:marLeft w:val="0"/>
                                                                      <w:marRight w:val="0"/>
                                                                      <w:marTop w:val="0"/>
                                                                      <w:marBottom w:val="360"/>
                                                                      <w:divBdr>
                                                                        <w:top w:val="single" w:sz="6" w:space="0" w:color="CCCCCC"/>
                                                                        <w:left w:val="none" w:sz="0" w:space="0" w:color="auto"/>
                                                                        <w:bottom w:val="none" w:sz="0" w:space="0" w:color="auto"/>
                                                                        <w:right w:val="none" w:sz="0" w:space="0" w:color="auto"/>
                                                                      </w:divBdr>
                                                                      <w:divsChild>
                                                                        <w:div w:id="636255372">
                                                                          <w:marLeft w:val="0"/>
                                                                          <w:marRight w:val="0"/>
                                                                          <w:marTop w:val="0"/>
                                                                          <w:marBottom w:val="0"/>
                                                                          <w:divBdr>
                                                                            <w:top w:val="none" w:sz="0" w:space="0" w:color="auto"/>
                                                                            <w:left w:val="none" w:sz="0" w:space="0" w:color="auto"/>
                                                                            <w:bottom w:val="none" w:sz="0" w:space="0" w:color="auto"/>
                                                                            <w:right w:val="none" w:sz="0" w:space="0" w:color="auto"/>
                                                                          </w:divBdr>
                                                                          <w:divsChild>
                                                                            <w:div w:id="367219542">
                                                                              <w:marLeft w:val="0"/>
                                                                              <w:marRight w:val="0"/>
                                                                              <w:marTop w:val="0"/>
                                                                              <w:marBottom w:val="0"/>
                                                                              <w:divBdr>
                                                                                <w:top w:val="none" w:sz="0" w:space="0" w:color="auto"/>
                                                                                <w:left w:val="none" w:sz="0" w:space="0" w:color="auto"/>
                                                                                <w:bottom w:val="none" w:sz="0" w:space="0" w:color="auto"/>
                                                                                <w:right w:val="none" w:sz="0" w:space="0" w:color="auto"/>
                                                                              </w:divBdr>
                                                                              <w:divsChild>
                                                                                <w:div w:id="1570380926">
                                                                                  <w:marLeft w:val="0"/>
                                                                                  <w:marRight w:val="0"/>
                                                                                  <w:marTop w:val="0"/>
                                                                                  <w:marBottom w:val="0"/>
                                                                                  <w:divBdr>
                                                                                    <w:top w:val="none" w:sz="0" w:space="0" w:color="auto"/>
                                                                                    <w:left w:val="none" w:sz="0" w:space="0" w:color="auto"/>
                                                                                    <w:bottom w:val="none" w:sz="0" w:space="0" w:color="auto"/>
                                                                                    <w:right w:val="none" w:sz="0" w:space="0" w:color="auto"/>
                                                                                  </w:divBdr>
                                                                                  <w:divsChild>
                                                                                    <w:div w:id="1759211253">
                                                                                      <w:marLeft w:val="0"/>
                                                                                      <w:marRight w:val="0"/>
                                                                                      <w:marTop w:val="0"/>
                                                                                      <w:marBottom w:val="0"/>
                                                                                      <w:divBdr>
                                                                                        <w:top w:val="none" w:sz="0" w:space="0" w:color="auto"/>
                                                                                        <w:left w:val="none" w:sz="0" w:space="0" w:color="auto"/>
                                                                                        <w:bottom w:val="none" w:sz="0" w:space="0" w:color="auto"/>
                                                                                        <w:right w:val="none" w:sz="0" w:space="0" w:color="auto"/>
                                                                                      </w:divBdr>
                                                                                      <w:divsChild>
                                                                                        <w:div w:id="1396471899">
                                                                                          <w:marLeft w:val="0"/>
                                                                                          <w:marRight w:val="0"/>
                                                                                          <w:marTop w:val="0"/>
                                                                                          <w:marBottom w:val="0"/>
                                                                                          <w:divBdr>
                                                                                            <w:top w:val="none" w:sz="0" w:space="0" w:color="auto"/>
                                                                                            <w:left w:val="none" w:sz="0" w:space="0" w:color="auto"/>
                                                                                            <w:bottom w:val="none" w:sz="0" w:space="0" w:color="auto"/>
                                                                                            <w:right w:val="none" w:sz="0" w:space="0" w:color="auto"/>
                                                                                          </w:divBdr>
                                                                                          <w:divsChild>
                                                                                            <w:div w:id="9783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977710">
      <w:bodyDiv w:val="1"/>
      <w:marLeft w:val="0"/>
      <w:marRight w:val="0"/>
      <w:marTop w:val="0"/>
      <w:marBottom w:val="0"/>
      <w:divBdr>
        <w:top w:val="none" w:sz="0" w:space="0" w:color="auto"/>
        <w:left w:val="none" w:sz="0" w:space="0" w:color="auto"/>
        <w:bottom w:val="none" w:sz="0" w:space="0" w:color="auto"/>
        <w:right w:val="none" w:sz="0" w:space="0" w:color="auto"/>
      </w:divBdr>
      <w:divsChild>
        <w:div w:id="433018218">
          <w:marLeft w:val="0"/>
          <w:marRight w:val="0"/>
          <w:marTop w:val="0"/>
          <w:marBottom w:val="0"/>
          <w:divBdr>
            <w:top w:val="none" w:sz="0" w:space="0" w:color="auto"/>
            <w:left w:val="none" w:sz="0" w:space="0" w:color="auto"/>
            <w:bottom w:val="none" w:sz="0" w:space="0" w:color="auto"/>
            <w:right w:val="none" w:sz="0" w:space="0" w:color="auto"/>
          </w:divBdr>
          <w:divsChild>
            <w:div w:id="639847757">
              <w:marLeft w:val="0"/>
              <w:marRight w:val="0"/>
              <w:marTop w:val="0"/>
              <w:marBottom w:val="0"/>
              <w:divBdr>
                <w:top w:val="none" w:sz="0" w:space="0" w:color="auto"/>
                <w:left w:val="none" w:sz="0" w:space="0" w:color="auto"/>
                <w:bottom w:val="none" w:sz="0" w:space="0" w:color="auto"/>
                <w:right w:val="none" w:sz="0" w:space="0" w:color="auto"/>
              </w:divBdr>
              <w:divsChild>
                <w:div w:id="2062632672">
                  <w:marLeft w:val="0"/>
                  <w:marRight w:val="0"/>
                  <w:marTop w:val="0"/>
                  <w:marBottom w:val="0"/>
                  <w:divBdr>
                    <w:top w:val="none" w:sz="0" w:space="0" w:color="auto"/>
                    <w:left w:val="none" w:sz="0" w:space="0" w:color="auto"/>
                    <w:bottom w:val="none" w:sz="0" w:space="0" w:color="auto"/>
                    <w:right w:val="none" w:sz="0" w:space="0" w:color="auto"/>
                  </w:divBdr>
                  <w:divsChild>
                    <w:div w:id="242224445">
                      <w:marLeft w:val="0"/>
                      <w:marRight w:val="0"/>
                      <w:marTop w:val="0"/>
                      <w:marBottom w:val="0"/>
                      <w:divBdr>
                        <w:top w:val="none" w:sz="0" w:space="0" w:color="auto"/>
                        <w:left w:val="none" w:sz="0" w:space="0" w:color="auto"/>
                        <w:bottom w:val="none" w:sz="0" w:space="0" w:color="auto"/>
                        <w:right w:val="none" w:sz="0" w:space="0" w:color="auto"/>
                      </w:divBdr>
                      <w:divsChild>
                        <w:div w:id="205333440">
                          <w:marLeft w:val="0"/>
                          <w:marRight w:val="0"/>
                          <w:marTop w:val="0"/>
                          <w:marBottom w:val="0"/>
                          <w:divBdr>
                            <w:top w:val="none" w:sz="0" w:space="0" w:color="auto"/>
                            <w:left w:val="none" w:sz="0" w:space="0" w:color="auto"/>
                            <w:bottom w:val="none" w:sz="0" w:space="0" w:color="auto"/>
                            <w:right w:val="none" w:sz="0" w:space="0" w:color="auto"/>
                          </w:divBdr>
                          <w:divsChild>
                            <w:div w:id="868449349">
                              <w:marLeft w:val="0"/>
                              <w:marRight w:val="0"/>
                              <w:marTop w:val="0"/>
                              <w:marBottom w:val="0"/>
                              <w:divBdr>
                                <w:top w:val="none" w:sz="0" w:space="0" w:color="auto"/>
                                <w:left w:val="none" w:sz="0" w:space="0" w:color="auto"/>
                                <w:bottom w:val="none" w:sz="0" w:space="0" w:color="auto"/>
                                <w:right w:val="none" w:sz="0" w:space="0" w:color="auto"/>
                              </w:divBdr>
                              <w:divsChild>
                                <w:div w:id="311372784">
                                  <w:marLeft w:val="0"/>
                                  <w:marRight w:val="0"/>
                                  <w:marTop w:val="0"/>
                                  <w:marBottom w:val="0"/>
                                  <w:divBdr>
                                    <w:top w:val="none" w:sz="0" w:space="0" w:color="auto"/>
                                    <w:left w:val="none" w:sz="0" w:space="0" w:color="auto"/>
                                    <w:bottom w:val="none" w:sz="0" w:space="0" w:color="auto"/>
                                    <w:right w:val="none" w:sz="0" w:space="0" w:color="auto"/>
                                  </w:divBdr>
                                  <w:divsChild>
                                    <w:div w:id="2028940568">
                                      <w:marLeft w:val="0"/>
                                      <w:marRight w:val="0"/>
                                      <w:marTop w:val="0"/>
                                      <w:marBottom w:val="0"/>
                                      <w:divBdr>
                                        <w:top w:val="none" w:sz="0" w:space="0" w:color="auto"/>
                                        <w:left w:val="none" w:sz="0" w:space="0" w:color="auto"/>
                                        <w:bottom w:val="none" w:sz="0" w:space="0" w:color="auto"/>
                                        <w:right w:val="none" w:sz="0" w:space="0" w:color="auto"/>
                                      </w:divBdr>
                                      <w:divsChild>
                                        <w:div w:id="752632273">
                                          <w:marLeft w:val="0"/>
                                          <w:marRight w:val="0"/>
                                          <w:marTop w:val="0"/>
                                          <w:marBottom w:val="0"/>
                                          <w:divBdr>
                                            <w:top w:val="none" w:sz="0" w:space="0" w:color="auto"/>
                                            <w:left w:val="none" w:sz="0" w:space="0" w:color="auto"/>
                                            <w:bottom w:val="none" w:sz="0" w:space="0" w:color="auto"/>
                                            <w:right w:val="none" w:sz="0" w:space="0" w:color="auto"/>
                                          </w:divBdr>
                                          <w:divsChild>
                                            <w:div w:id="964851625">
                                              <w:marLeft w:val="0"/>
                                              <w:marRight w:val="0"/>
                                              <w:marTop w:val="0"/>
                                              <w:marBottom w:val="0"/>
                                              <w:divBdr>
                                                <w:top w:val="none" w:sz="0" w:space="0" w:color="auto"/>
                                                <w:left w:val="none" w:sz="0" w:space="0" w:color="auto"/>
                                                <w:bottom w:val="none" w:sz="0" w:space="0" w:color="auto"/>
                                                <w:right w:val="none" w:sz="0" w:space="0" w:color="auto"/>
                                              </w:divBdr>
                                              <w:divsChild>
                                                <w:div w:id="288248272">
                                                  <w:marLeft w:val="0"/>
                                                  <w:marRight w:val="0"/>
                                                  <w:marTop w:val="0"/>
                                                  <w:marBottom w:val="0"/>
                                                  <w:divBdr>
                                                    <w:top w:val="none" w:sz="0" w:space="0" w:color="auto"/>
                                                    <w:left w:val="none" w:sz="0" w:space="0" w:color="auto"/>
                                                    <w:bottom w:val="none" w:sz="0" w:space="0" w:color="auto"/>
                                                    <w:right w:val="none" w:sz="0" w:space="0" w:color="auto"/>
                                                  </w:divBdr>
                                                  <w:divsChild>
                                                    <w:div w:id="1513959197">
                                                      <w:blockQuote w:val="1"/>
                                                      <w:marLeft w:val="720"/>
                                                      <w:marRight w:val="720"/>
                                                      <w:marTop w:val="100"/>
                                                      <w:marBottom w:val="100"/>
                                                      <w:divBdr>
                                                        <w:top w:val="none" w:sz="0" w:space="0" w:color="auto"/>
                                                        <w:left w:val="none" w:sz="0" w:space="0" w:color="auto"/>
                                                        <w:bottom w:val="none" w:sz="0" w:space="0" w:color="auto"/>
                                                        <w:right w:val="none" w:sz="0" w:space="0" w:color="auto"/>
                                                      </w:divBdr>
                                                    </w:div>
                                                    <w:div w:id="25179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526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83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347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idock@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wesgreen@ripco.com" TargetMode="External"/><Relationship Id="rId4" Type="http://schemas.openxmlformats.org/officeDocument/2006/relationships/webSettings" Target="webSettings.xml"/><Relationship Id="rId9" Type="http://schemas.openxmlformats.org/officeDocument/2006/relationships/hyperlink" Target="mailto:robertrudn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2</cp:revision>
  <dcterms:created xsi:type="dcterms:W3CDTF">2014-03-28T20:19:00Z</dcterms:created>
  <dcterms:modified xsi:type="dcterms:W3CDTF">2014-03-28T20:19:00Z</dcterms:modified>
</cp:coreProperties>
</file>