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07" w:rsidRPr="00F84E34" w:rsidRDefault="00C578AB" w:rsidP="00444F90">
      <w:pPr>
        <w:spacing w:line="240" w:lineRule="auto"/>
        <w:ind w:left="1440" w:firstLine="720"/>
        <w:contextualSpacing/>
        <w:rPr>
          <w:sz w:val="96"/>
          <w:szCs w:val="96"/>
        </w:rPr>
      </w:pPr>
      <w:r w:rsidRPr="00F84E34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67C9621" wp14:editId="04984E41">
            <wp:simplePos x="0" y="0"/>
            <wp:positionH relativeFrom="column">
              <wp:posOffset>0</wp:posOffset>
            </wp:positionH>
            <wp:positionV relativeFrom="paragraph">
              <wp:posOffset>-66675</wp:posOffset>
            </wp:positionV>
            <wp:extent cx="1343025" cy="14748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 Rais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7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77F" w:rsidRPr="00F84E34">
        <w:rPr>
          <w:sz w:val="96"/>
          <w:szCs w:val="96"/>
        </w:rPr>
        <w:t>Chicago Greens</w:t>
      </w:r>
    </w:p>
    <w:p w:rsidR="00DE077F" w:rsidRPr="00C32572" w:rsidRDefault="00444F90" w:rsidP="00A46355">
      <w:pPr>
        <w:tabs>
          <w:tab w:val="left" w:pos="720"/>
          <w:tab w:val="left" w:pos="1440"/>
          <w:tab w:val="left" w:pos="2160"/>
          <w:tab w:val="center" w:pos="4680"/>
        </w:tabs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E077F" w:rsidRPr="00861B1E">
        <w:rPr>
          <w:rFonts w:ascii="Arial" w:hAnsi="Arial" w:cs="Arial"/>
          <w:b/>
          <w:sz w:val="20"/>
          <w:szCs w:val="20"/>
        </w:rPr>
        <w:t>Press Release</w:t>
      </w:r>
      <w:r w:rsidR="00DE077F" w:rsidRPr="00861B1E">
        <w:rPr>
          <w:rFonts w:ascii="Arial" w:hAnsi="Arial" w:cs="Arial"/>
          <w:sz w:val="20"/>
          <w:szCs w:val="20"/>
        </w:rPr>
        <w:tab/>
      </w:r>
      <w:r w:rsidR="00C32572">
        <w:rPr>
          <w:rFonts w:ascii="Arial" w:hAnsi="Arial" w:cs="Arial"/>
          <w:sz w:val="20"/>
          <w:szCs w:val="20"/>
        </w:rPr>
        <w:t>July 5</w:t>
      </w:r>
      <w:r w:rsidR="00DE077F" w:rsidRPr="00861B1E">
        <w:rPr>
          <w:rFonts w:ascii="Arial" w:hAnsi="Arial" w:cs="Arial"/>
          <w:sz w:val="20"/>
          <w:szCs w:val="20"/>
        </w:rPr>
        <w:t>, 201</w:t>
      </w:r>
      <w:r w:rsidR="00C32572">
        <w:rPr>
          <w:rFonts w:ascii="Arial" w:hAnsi="Arial" w:cs="Arial"/>
          <w:sz w:val="20"/>
          <w:szCs w:val="20"/>
        </w:rPr>
        <w:t>6</w:t>
      </w:r>
      <w:r w:rsidR="00A46355">
        <w:rPr>
          <w:rFonts w:ascii="Arial" w:hAnsi="Arial" w:cs="Arial"/>
          <w:sz w:val="20"/>
          <w:szCs w:val="20"/>
        </w:rPr>
        <w:tab/>
      </w:r>
      <w:r w:rsidR="00A46355" w:rsidRPr="00C32572">
        <w:rPr>
          <w:rFonts w:ascii="Arial" w:hAnsi="Arial" w:cs="Arial"/>
          <w:b/>
          <w:sz w:val="20"/>
          <w:szCs w:val="20"/>
        </w:rPr>
        <w:t>http://www.illinoisgreens.org/</w:t>
      </w:r>
    </w:p>
    <w:p w:rsidR="00DE077F" w:rsidRPr="00861B1E" w:rsidRDefault="00FB2330" w:rsidP="00DE07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 Information:</w:t>
      </w:r>
    </w:p>
    <w:p w:rsidR="00722DA4" w:rsidRDefault="00351FEC" w:rsidP="00AA4F15">
      <w:pPr>
        <w:tabs>
          <w:tab w:val="left" w:pos="2160"/>
          <w:tab w:val="left" w:pos="3960"/>
        </w:tabs>
        <w:spacing w:line="240" w:lineRule="auto"/>
        <w:ind w:right="-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722DA4" w:rsidRPr="00861B1E">
        <w:rPr>
          <w:rFonts w:ascii="Arial" w:hAnsi="Arial" w:cs="Arial"/>
          <w:sz w:val="20"/>
          <w:szCs w:val="20"/>
        </w:rPr>
        <w:t>Charles Paidock</w:t>
      </w:r>
      <w:r w:rsidR="00722DA4" w:rsidRPr="00861B1E">
        <w:rPr>
          <w:rFonts w:ascii="Arial" w:hAnsi="Arial" w:cs="Arial"/>
          <w:sz w:val="20"/>
          <w:szCs w:val="20"/>
        </w:rPr>
        <w:tab/>
        <w:t>(312) 842-5036</w:t>
      </w:r>
      <w:r>
        <w:rPr>
          <w:rFonts w:ascii="Arial" w:hAnsi="Arial" w:cs="Arial"/>
          <w:sz w:val="20"/>
          <w:szCs w:val="20"/>
        </w:rPr>
        <w:t>, (312) 714-7790</w:t>
      </w:r>
      <w:r w:rsidR="00AA4F15">
        <w:rPr>
          <w:rFonts w:ascii="Arial" w:hAnsi="Arial" w:cs="Arial"/>
          <w:sz w:val="20"/>
          <w:szCs w:val="20"/>
        </w:rPr>
        <w:t xml:space="preserve"> cell</w:t>
      </w:r>
      <w:r w:rsidR="00722DA4" w:rsidRPr="00861B1E">
        <w:rPr>
          <w:rFonts w:ascii="Arial" w:hAnsi="Arial" w:cs="Arial"/>
          <w:sz w:val="20"/>
          <w:szCs w:val="20"/>
        </w:rPr>
        <w:tab/>
      </w:r>
      <w:r w:rsidR="00AA4F15">
        <w:rPr>
          <w:rFonts w:ascii="Arial" w:hAnsi="Arial" w:cs="Arial"/>
          <w:sz w:val="20"/>
          <w:szCs w:val="20"/>
        </w:rPr>
        <w:t xml:space="preserve">   </w:t>
      </w:r>
      <w:hyperlink r:id="rId8" w:history="1">
        <w:r w:rsidR="00722DA4" w:rsidRPr="00861B1E">
          <w:rPr>
            <w:rStyle w:val="Hyperlink"/>
            <w:rFonts w:ascii="Arial" w:hAnsi="Arial" w:cs="Arial"/>
            <w:color w:val="auto"/>
            <w:sz w:val="20"/>
            <w:szCs w:val="20"/>
          </w:rPr>
          <w:t>cpaidock@hotmail.com</w:t>
        </w:r>
      </w:hyperlink>
    </w:p>
    <w:p w:rsidR="00AF0AA4" w:rsidRPr="00253510" w:rsidRDefault="00AF0AA4" w:rsidP="00351FEC">
      <w:pPr>
        <w:pStyle w:val="NoSpacing"/>
        <w:ind w:hanging="720"/>
        <w:rPr>
          <w:rStyle w:val="Hyperlink"/>
          <w:rFonts w:cs="Arial"/>
          <w:color w:val="auto"/>
          <w:sz w:val="16"/>
          <w:szCs w:val="16"/>
        </w:rPr>
      </w:pPr>
    </w:p>
    <w:p w:rsidR="00C32572" w:rsidRDefault="004C1496" w:rsidP="00C32572">
      <w:pPr>
        <w:pStyle w:val="NoSpacing"/>
        <w:ind w:hanging="360"/>
        <w:rPr>
          <w:rStyle w:val="Hyperlink"/>
          <w:rFonts w:cs="Arial"/>
          <w:color w:val="auto"/>
          <w:sz w:val="24"/>
          <w:szCs w:val="24"/>
        </w:rPr>
      </w:pPr>
      <w:r>
        <w:rPr>
          <w:rStyle w:val="Hyperlink"/>
          <w:rFonts w:cs="Arial"/>
          <w:color w:val="auto"/>
          <w:sz w:val="24"/>
          <w:szCs w:val="24"/>
        </w:rPr>
        <w:t>Protest:</w:t>
      </w:r>
      <w:r>
        <w:rPr>
          <w:rStyle w:val="Hyperlink"/>
          <w:rFonts w:cs="Arial"/>
          <w:color w:val="auto"/>
          <w:sz w:val="24"/>
          <w:szCs w:val="24"/>
        </w:rPr>
        <w:tab/>
      </w:r>
      <w:r w:rsidR="00C32572">
        <w:rPr>
          <w:rStyle w:val="Hyperlink"/>
          <w:rFonts w:cs="Arial"/>
          <w:color w:val="auto"/>
          <w:sz w:val="24"/>
          <w:szCs w:val="24"/>
        </w:rPr>
        <w:t>Wednesday, 4:00 PM, 200 West Adams</w:t>
      </w:r>
    </w:p>
    <w:p w:rsidR="004C1496" w:rsidRDefault="002B5304" w:rsidP="00C32572">
      <w:pPr>
        <w:pStyle w:val="NoSpacing"/>
        <w:ind w:hanging="360"/>
        <w:rPr>
          <w:rStyle w:val="Hyperlink"/>
          <w:rFonts w:cs="Arial"/>
          <w:color w:val="auto"/>
          <w:sz w:val="24"/>
          <w:szCs w:val="24"/>
        </w:rPr>
      </w:pPr>
      <w:r>
        <w:rPr>
          <w:rStyle w:val="Hyperlink"/>
          <w:rFonts w:cs="Arial"/>
          <w:color w:val="auto"/>
          <w:sz w:val="24"/>
          <w:szCs w:val="24"/>
        </w:rPr>
        <w:t>Program</w:t>
      </w:r>
      <w:r w:rsidR="00B16D88">
        <w:rPr>
          <w:rStyle w:val="Hyperlink"/>
          <w:rFonts w:cs="Arial"/>
          <w:color w:val="auto"/>
          <w:sz w:val="24"/>
          <w:szCs w:val="24"/>
        </w:rPr>
        <w:t>:</w:t>
      </w:r>
      <w:r>
        <w:rPr>
          <w:rStyle w:val="Hyperlink"/>
          <w:rFonts w:cs="Arial"/>
          <w:color w:val="auto"/>
          <w:sz w:val="24"/>
          <w:szCs w:val="24"/>
        </w:rPr>
        <w:tab/>
        <w:t>Wednesday</w:t>
      </w:r>
      <w:r w:rsidR="004C1496">
        <w:rPr>
          <w:rStyle w:val="Hyperlink"/>
          <w:rFonts w:cs="Arial"/>
          <w:color w:val="auto"/>
          <w:sz w:val="24"/>
          <w:szCs w:val="24"/>
        </w:rPr>
        <w:t xml:space="preserve">, 7:00 PM, 37 S. </w:t>
      </w:r>
      <w:r>
        <w:rPr>
          <w:rStyle w:val="Hyperlink"/>
          <w:rFonts w:cs="Arial"/>
          <w:color w:val="auto"/>
          <w:sz w:val="24"/>
          <w:szCs w:val="24"/>
        </w:rPr>
        <w:t>Ashla</w:t>
      </w:r>
      <w:r w:rsidR="004C1496">
        <w:rPr>
          <w:rStyle w:val="Hyperlink"/>
          <w:rFonts w:cs="Arial"/>
          <w:color w:val="auto"/>
          <w:sz w:val="24"/>
          <w:szCs w:val="24"/>
        </w:rPr>
        <w:t>nd</w:t>
      </w:r>
    </w:p>
    <w:p w:rsidR="004C1496" w:rsidRDefault="004C1496" w:rsidP="00C32572">
      <w:pPr>
        <w:pStyle w:val="NoSpacing"/>
        <w:ind w:hanging="360"/>
        <w:rPr>
          <w:rStyle w:val="Hyperlink"/>
          <w:rFonts w:cs="Arial"/>
          <w:color w:val="auto"/>
          <w:sz w:val="24"/>
          <w:szCs w:val="24"/>
        </w:rPr>
      </w:pPr>
      <w:r>
        <w:rPr>
          <w:rStyle w:val="Hyperlink"/>
          <w:rFonts w:cs="Arial"/>
          <w:color w:val="auto"/>
          <w:sz w:val="24"/>
          <w:szCs w:val="24"/>
        </w:rPr>
        <w:t>Field Trip by Bus</w:t>
      </w:r>
      <w:r w:rsidR="00B16D88">
        <w:rPr>
          <w:rStyle w:val="Hyperlink"/>
          <w:rFonts w:cs="Arial"/>
          <w:color w:val="auto"/>
          <w:sz w:val="24"/>
          <w:szCs w:val="24"/>
        </w:rPr>
        <w:t>:</w:t>
      </w:r>
      <w:r w:rsidR="00B16D88">
        <w:rPr>
          <w:rStyle w:val="Hyperlink"/>
          <w:rFonts w:cs="Arial"/>
          <w:color w:val="auto"/>
          <w:sz w:val="24"/>
          <w:szCs w:val="24"/>
        </w:rPr>
        <w:tab/>
      </w:r>
      <w:r>
        <w:rPr>
          <w:rStyle w:val="Hyperlink"/>
          <w:rFonts w:cs="Arial"/>
          <w:color w:val="auto"/>
          <w:sz w:val="24"/>
          <w:szCs w:val="24"/>
        </w:rPr>
        <w:t xml:space="preserve"> Saturday, 10:00 AM, Halsted and </w:t>
      </w:r>
      <w:proofErr w:type="spellStart"/>
      <w:r>
        <w:rPr>
          <w:rStyle w:val="Hyperlink"/>
          <w:rFonts w:cs="Arial"/>
          <w:color w:val="auto"/>
          <w:sz w:val="24"/>
          <w:szCs w:val="24"/>
        </w:rPr>
        <w:t>Cermak</w:t>
      </w:r>
      <w:proofErr w:type="spellEnd"/>
    </w:p>
    <w:p w:rsidR="00C32572" w:rsidRPr="00F77223" w:rsidRDefault="00C32572" w:rsidP="00C32572">
      <w:pPr>
        <w:pStyle w:val="NoSpacing"/>
        <w:ind w:hanging="360"/>
        <w:rPr>
          <w:rStyle w:val="Hyperlink"/>
          <w:rFonts w:cs="Arial"/>
          <w:color w:val="auto"/>
          <w:sz w:val="16"/>
          <w:szCs w:val="16"/>
        </w:rPr>
      </w:pPr>
    </w:p>
    <w:p w:rsidR="00C32572" w:rsidRDefault="00337762" w:rsidP="00C32572">
      <w:pPr>
        <w:pStyle w:val="NoSpacing"/>
        <w:ind w:right="-900" w:hanging="360"/>
        <w:rPr>
          <w:sz w:val="40"/>
          <w:szCs w:val="40"/>
        </w:rPr>
      </w:pPr>
      <w:r w:rsidRPr="00256AC4">
        <w:rPr>
          <w:sz w:val="40"/>
          <w:szCs w:val="40"/>
        </w:rPr>
        <w:t>Eco-Group</w:t>
      </w:r>
      <w:r w:rsidR="002F7DE0">
        <w:rPr>
          <w:sz w:val="40"/>
          <w:szCs w:val="40"/>
        </w:rPr>
        <w:t>s</w:t>
      </w:r>
      <w:r w:rsidRPr="00256AC4">
        <w:rPr>
          <w:sz w:val="40"/>
          <w:szCs w:val="40"/>
        </w:rPr>
        <w:t xml:space="preserve"> </w:t>
      </w:r>
      <w:r w:rsidR="00C32572">
        <w:rPr>
          <w:sz w:val="40"/>
          <w:szCs w:val="40"/>
        </w:rPr>
        <w:t>Protest at Office of Federal Railroad Administration</w:t>
      </w:r>
    </w:p>
    <w:p w:rsidR="002F7DE0" w:rsidRDefault="00251A00" w:rsidP="00C32572">
      <w:pPr>
        <w:pStyle w:val="NoSpacing"/>
        <w:tabs>
          <w:tab w:val="center" w:pos="4950"/>
          <w:tab w:val="left" w:pos="9090"/>
        </w:tabs>
        <w:ind w:right="-900" w:hanging="360"/>
        <w:jc w:val="center"/>
        <w:rPr>
          <w:sz w:val="40"/>
          <w:szCs w:val="40"/>
        </w:rPr>
      </w:pPr>
      <w:r>
        <w:rPr>
          <w:sz w:val="40"/>
          <w:szCs w:val="40"/>
        </w:rPr>
        <w:t>Over</w:t>
      </w:r>
      <w:r w:rsidR="00D87875">
        <w:rPr>
          <w:sz w:val="40"/>
          <w:szCs w:val="40"/>
        </w:rPr>
        <w:t xml:space="preserve"> High Risk</w:t>
      </w:r>
      <w:r w:rsidR="00D951DE">
        <w:rPr>
          <w:sz w:val="40"/>
          <w:szCs w:val="40"/>
        </w:rPr>
        <w:t>s</w:t>
      </w:r>
      <w:r w:rsidR="00D87875">
        <w:rPr>
          <w:sz w:val="40"/>
          <w:szCs w:val="40"/>
        </w:rPr>
        <w:t xml:space="preserve"> </w:t>
      </w:r>
      <w:r w:rsidR="00D951DE">
        <w:rPr>
          <w:sz w:val="40"/>
          <w:szCs w:val="40"/>
        </w:rPr>
        <w:t>of</w:t>
      </w:r>
      <w:r w:rsidR="00C32572">
        <w:rPr>
          <w:sz w:val="40"/>
          <w:szCs w:val="40"/>
        </w:rPr>
        <w:t xml:space="preserve"> </w:t>
      </w:r>
      <w:r w:rsidR="002F7DE0">
        <w:rPr>
          <w:sz w:val="40"/>
          <w:szCs w:val="40"/>
        </w:rPr>
        <w:t>Crude Oil Tank Car Trains</w:t>
      </w:r>
    </w:p>
    <w:p w:rsidR="00351FEC" w:rsidRPr="00351FEC" w:rsidRDefault="00351FEC" w:rsidP="00D87875">
      <w:pPr>
        <w:pStyle w:val="NoSpacing"/>
        <w:jc w:val="center"/>
        <w:rPr>
          <w:sz w:val="16"/>
          <w:szCs w:val="16"/>
        </w:rPr>
      </w:pPr>
    </w:p>
    <w:p w:rsidR="0086237C" w:rsidRPr="00D24D75" w:rsidRDefault="008B23D2" w:rsidP="008B23D2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24D75">
        <w:rPr>
          <w:sz w:val="24"/>
          <w:szCs w:val="24"/>
        </w:rPr>
        <w:tab/>
      </w:r>
      <w:r w:rsidR="00C32572" w:rsidRPr="00D24D75">
        <w:rPr>
          <w:rFonts w:ascii="Arial" w:hAnsi="Arial" w:cs="Arial"/>
          <w:sz w:val="24"/>
          <w:szCs w:val="24"/>
        </w:rPr>
        <w:t>Various</w:t>
      </w:r>
      <w:r w:rsidR="002F7DE0" w:rsidRPr="00D24D75">
        <w:rPr>
          <w:rFonts w:ascii="Arial" w:hAnsi="Arial" w:cs="Arial"/>
          <w:sz w:val="24"/>
          <w:szCs w:val="24"/>
        </w:rPr>
        <w:t xml:space="preserve"> environmental organizations</w:t>
      </w:r>
      <w:r w:rsidR="0086237C" w:rsidRPr="00D24D75">
        <w:rPr>
          <w:rFonts w:ascii="Arial" w:hAnsi="Arial" w:cs="Arial"/>
          <w:sz w:val="24"/>
          <w:szCs w:val="24"/>
        </w:rPr>
        <w:t xml:space="preserve"> will be demonstrating</w:t>
      </w:r>
      <w:r w:rsidR="006B029B" w:rsidRPr="00D24D75">
        <w:rPr>
          <w:rFonts w:ascii="Arial" w:hAnsi="Arial" w:cs="Arial"/>
          <w:sz w:val="24"/>
          <w:szCs w:val="24"/>
        </w:rPr>
        <w:t>,</w:t>
      </w:r>
      <w:r w:rsidR="0086237C" w:rsidRPr="00D24D75">
        <w:rPr>
          <w:rFonts w:ascii="Arial" w:hAnsi="Arial" w:cs="Arial"/>
          <w:sz w:val="24"/>
          <w:szCs w:val="24"/>
        </w:rPr>
        <w:t xml:space="preserve"> outside the regional office of the Federal Railroad Administration</w:t>
      </w:r>
      <w:r w:rsidR="006B029B" w:rsidRPr="00D24D75">
        <w:rPr>
          <w:rFonts w:ascii="Arial" w:hAnsi="Arial" w:cs="Arial"/>
          <w:sz w:val="24"/>
          <w:szCs w:val="24"/>
        </w:rPr>
        <w:t>,</w:t>
      </w:r>
      <w:r w:rsidR="0086237C" w:rsidRPr="00D24D75">
        <w:rPr>
          <w:rFonts w:ascii="Arial" w:hAnsi="Arial" w:cs="Arial"/>
          <w:sz w:val="24"/>
          <w:szCs w:val="24"/>
        </w:rPr>
        <w:t xml:space="preserve"> </w:t>
      </w:r>
      <w:r w:rsidR="00251A00" w:rsidRPr="00D24D75">
        <w:rPr>
          <w:rFonts w:ascii="Arial" w:hAnsi="Arial" w:cs="Arial"/>
          <w:sz w:val="24"/>
          <w:szCs w:val="24"/>
        </w:rPr>
        <w:t>concern</w:t>
      </w:r>
      <w:r w:rsidR="0086237C" w:rsidRPr="00D24D75">
        <w:rPr>
          <w:rFonts w:ascii="Arial" w:hAnsi="Arial" w:cs="Arial"/>
          <w:sz w:val="24"/>
          <w:szCs w:val="24"/>
        </w:rPr>
        <w:t>ing the</w:t>
      </w:r>
      <w:r w:rsidR="00251A00" w:rsidRPr="00D24D75">
        <w:rPr>
          <w:rFonts w:ascii="Arial" w:hAnsi="Arial" w:cs="Arial"/>
          <w:sz w:val="24"/>
          <w:szCs w:val="24"/>
        </w:rPr>
        <w:t xml:space="preserve"> </w:t>
      </w:r>
      <w:r w:rsidR="002F7DE0" w:rsidRPr="00D24D75">
        <w:rPr>
          <w:rFonts w:ascii="Arial" w:hAnsi="Arial" w:cs="Arial"/>
          <w:sz w:val="24"/>
          <w:szCs w:val="24"/>
        </w:rPr>
        <w:t>high risk</w:t>
      </w:r>
      <w:r w:rsidR="0086237C" w:rsidRPr="00D24D75">
        <w:rPr>
          <w:rFonts w:ascii="Arial" w:hAnsi="Arial" w:cs="Arial"/>
          <w:sz w:val="24"/>
          <w:szCs w:val="24"/>
        </w:rPr>
        <w:t>s of</w:t>
      </w:r>
      <w:r w:rsidR="002F7DE0" w:rsidRPr="00D24D75">
        <w:rPr>
          <w:rFonts w:ascii="Arial" w:hAnsi="Arial" w:cs="Arial"/>
          <w:sz w:val="24"/>
          <w:szCs w:val="24"/>
        </w:rPr>
        <w:t xml:space="preserve"> accidents </w:t>
      </w:r>
      <w:r w:rsidR="0086237C" w:rsidRPr="00D24D75">
        <w:rPr>
          <w:rFonts w:ascii="Arial" w:hAnsi="Arial" w:cs="Arial"/>
          <w:sz w:val="24"/>
          <w:szCs w:val="24"/>
        </w:rPr>
        <w:t>posed by</w:t>
      </w:r>
      <w:r w:rsidR="002F7DE0" w:rsidRPr="00D24D75">
        <w:rPr>
          <w:rFonts w:ascii="Arial" w:hAnsi="Arial" w:cs="Arial"/>
          <w:sz w:val="24"/>
          <w:szCs w:val="24"/>
        </w:rPr>
        <w:t xml:space="preserve"> crude oil tank cars</w:t>
      </w:r>
      <w:r w:rsidR="0086237C" w:rsidRPr="00D24D75">
        <w:rPr>
          <w:rFonts w:ascii="Arial" w:eastAsia="Times New Roman" w:hAnsi="Arial" w:cs="Arial"/>
          <w:bCs/>
          <w:sz w:val="24"/>
          <w:szCs w:val="24"/>
        </w:rPr>
        <w:t>, on</w:t>
      </w:r>
      <w:r w:rsidR="0086237C" w:rsidRPr="00D24D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6237C" w:rsidRPr="00D24D75">
        <w:rPr>
          <w:rFonts w:ascii="Arial" w:eastAsia="Times New Roman" w:hAnsi="Arial" w:cs="Arial"/>
          <w:bCs/>
          <w:sz w:val="24"/>
          <w:szCs w:val="24"/>
        </w:rPr>
        <w:t>Wednesday, July 6</w:t>
      </w:r>
      <w:r w:rsidR="0086237C" w:rsidRPr="00D24D75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86237C" w:rsidRPr="00D24D75">
        <w:rPr>
          <w:rFonts w:ascii="Arial" w:eastAsia="Times New Roman" w:hAnsi="Arial" w:cs="Arial"/>
          <w:bCs/>
          <w:sz w:val="24"/>
          <w:szCs w:val="24"/>
        </w:rPr>
        <w:t>, at 4:00 PM, 200 W. Adams, Chicago.  On this d</w:t>
      </w:r>
      <w:r w:rsidR="00D24D75">
        <w:rPr>
          <w:rFonts w:ascii="Arial" w:eastAsia="Times New Roman" w:hAnsi="Arial" w:cs="Arial"/>
          <w:bCs/>
          <w:sz w:val="24"/>
          <w:szCs w:val="24"/>
        </w:rPr>
        <w:t>ate three years ago a terrible</w:t>
      </w:r>
      <w:r w:rsidR="006B029B" w:rsidRPr="00D24D7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9625C" w:rsidRPr="00D24D75">
        <w:rPr>
          <w:rFonts w:ascii="Arial" w:eastAsia="Times New Roman" w:hAnsi="Arial" w:cs="Arial"/>
          <w:bCs/>
          <w:sz w:val="24"/>
          <w:szCs w:val="24"/>
        </w:rPr>
        <w:t xml:space="preserve">tank car </w:t>
      </w:r>
      <w:r w:rsidR="0086237C" w:rsidRPr="00D24D75">
        <w:rPr>
          <w:rFonts w:ascii="Arial" w:eastAsia="Times New Roman" w:hAnsi="Arial" w:cs="Arial"/>
          <w:bCs/>
          <w:sz w:val="24"/>
          <w:szCs w:val="24"/>
        </w:rPr>
        <w:t xml:space="preserve">accident took place in Ontario, Canada, followed by </w:t>
      </w:r>
      <w:r w:rsidR="00534B72" w:rsidRPr="00D24D75">
        <w:rPr>
          <w:rFonts w:ascii="Arial" w:eastAsia="Times New Roman" w:hAnsi="Arial" w:cs="Arial"/>
          <w:bCs/>
          <w:sz w:val="24"/>
          <w:szCs w:val="24"/>
        </w:rPr>
        <w:t xml:space="preserve">13 </w:t>
      </w:r>
      <w:r w:rsidR="006B029B" w:rsidRPr="00D24D75">
        <w:rPr>
          <w:rFonts w:ascii="Arial" w:eastAsia="Times New Roman" w:hAnsi="Arial" w:cs="Arial"/>
          <w:bCs/>
          <w:sz w:val="24"/>
          <w:szCs w:val="24"/>
        </w:rPr>
        <w:t xml:space="preserve">more </w:t>
      </w:r>
      <w:r w:rsidR="00534B72" w:rsidRPr="00D24D75">
        <w:rPr>
          <w:rFonts w:ascii="Arial" w:eastAsia="Times New Roman" w:hAnsi="Arial" w:cs="Arial"/>
          <w:bCs/>
          <w:sz w:val="24"/>
          <w:szCs w:val="24"/>
        </w:rPr>
        <w:t>across the United States, including one in Illinois.</w:t>
      </w:r>
      <w:r w:rsidR="0039625C" w:rsidRPr="00D24D75">
        <w:rPr>
          <w:rFonts w:ascii="Arial" w:eastAsia="Times New Roman" w:hAnsi="Arial" w:cs="Arial"/>
          <w:bCs/>
          <w:sz w:val="24"/>
          <w:szCs w:val="24"/>
        </w:rPr>
        <w:t xml:space="preserve">  Other events are planned by groups across the country.</w:t>
      </w:r>
    </w:p>
    <w:p w:rsidR="00534B72" w:rsidRPr="00D24D75" w:rsidRDefault="00534B72" w:rsidP="00534B72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4D75">
        <w:rPr>
          <w:rFonts w:ascii="Arial" w:eastAsia="Times New Roman" w:hAnsi="Arial" w:cs="Arial"/>
          <w:sz w:val="24"/>
          <w:szCs w:val="24"/>
        </w:rPr>
        <w:tab/>
      </w:r>
      <w:r w:rsidRPr="00D24D75">
        <w:rPr>
          <w:rFonts w:ascii="Arial" w:eastAsia="Times New Roman" w:hAnsi="Arial" w:cs="Arial"/>
          <w:sz w:val="24"/>
          <w:szCs w:val="24"/>
        </w:rPr>
        <w:t>As many as 40 crude oil trains, carrying a million or more gallons of the flammable liquid involved in several recent fiery derailments, roll through the Chicago area weekly.</w:t>
      </w:r>
    </w:p>
    <w:p w:rsidR="004F42BD" w:rsidRPr="00D24D75" w:rsidRDefault="00534B72" w:rsidP="008B23D2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rFonts w:ascii="Arial" w:hAnsi="Arial" w:cs="Arial"/>
          <w:sz w:val="24"/>
          <w:szCs w:val="24"/>
        </w:rPr>
      </w:pPr>
      <w:r w:rsidRPr="00D24D75">
        <w:rPr>
          <w:rFonts w:ascii="Arial" w:hAnsi="Arial" w:cs="Arial"/>
          <w:sz w:val="24"/>
          <w:szCs w:val="24"/>
          <w:shd w:val="clear" w:color="auto" w:fill="FFFFFF"/>
        </w:rPr>
        <w:tab/>
        <w:t>The groups maintain that t</w:t>
      </w:r>
      <w:r w:rsidR="002F7DE0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he rail lines built more than a century ago were not configured for the volume and </w:t>
      </w:r>
      <w:r w:rsidRPr="00D24D75">
        <w:rPr>
          <w:rFonts w:ascii="Arial" w:hAnsi="Arial" w:cs="Arial"/>
          <w:sz w:val="24"/>
          <w:szCs w:val="24"/>
          <w:shd w:val="clear" w:color="auto" w:fill="FFFFFF"/>
        </w:rPr>
        <w:t>this type of</w:t>
      </w:r>
      <w:r w:rsidR="002F7DE0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 freight.  </w:t>
      </w:r>
      <w:r w:rsidR="00251A00" w:rsidRPr="00D24D75">
        <w:rPr>
          <w:rFonts w:ascii="Arial" w:hAnsi="Arial" w:cs="Arial"/>
          <w:sz w:val="24"/>
          <w:szCs w:val="24"/>
        </w:rPr>
        <w:t>Chicago handles one-fourth of the</w:t>
      </w:r>
      <w:r w:rsidR="00D24D75">
        <w:rPr>
          <w:rFonts w:ascii="Arial" w:hAnsi="Arial" w:cs="Arial"/>
          <w:sz w:val="24"/>
          <w:szCs w:val="24"/>
        </w:rPr>
        <w:t xml:space="preserve"> nation's freight rail traffic.  </w:t>
      </w:r>
      <w:r w:rsidR="003360A7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The groups are particularly concerned each of the tank cars </w:t>
      </w:r>
      <w:r w:rsidR="00D7229E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can </w:t>
      </w:r>
      <w:r w:rsidR="003360A7" w:rsidRPr="00D24D75">
        <w:rPr>
          <w:rFonts w:ascii="Arial" w:hAnsi="Arial" w:cs="Arial"/>
          <w:sz w:val="24"/>
          <w:szCs w:val="24"/>
          <w:shd w:val="clear" w:color="auto" w:fill="FFFFFF"/>
        </w:rPr>
        <w:t>spend</w:t>
      </w:r>
      <w:r w:rsidR="00D7229E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 up to</w:t>
      </w:r>
      <w:r w:rsidR="003360A7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F42BD" w:rsidRPr="00D24D7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3360A7" w:rsidRPr="00D24D75">
        <w:rPr>
          <w:rFonts w:ascii="Arial" w:hAnsi="Arial" w:cs="Arial"/>
          <w:sz w:val="24"/>
          <w:szCs w:val="24"/>
          <w:shd w:val="clear" w:color="auto" w:fill="FFFFFF"/>
        </w:rPr>
        <w:t>0 hours</w:t>
      </w:r>
      <w:r w:rsidR="00AF0AA4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 or longer</w:t>
      </w:r>
      <w:r w:rsidR="003360A7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 traversing the Chicago region, </w:t>
      </w:r>
      <w:r w:rsidR="00351FEC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and </w:t>
      </w:r>
      <w:r w:rsidR="003360A7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switched at </w:t>
      </w:r>
      <w:r w:rsidR="004F42BD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any </w:t>
      </w:r>
      <w:r w:rsidR="003360A7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one of the </w:t>
      </w:r>
      <w:r w:rsidR="00D24D75" w:rsidRPr="00D24D75">
        <w:rPr>
          <w:rFonts w:ascii="Arial" w:hAnsi="Arial" w:cs="Arial"/>
          <w:sz w:val="24"/>
          <w:szCs w:val="24"/>
          <w:shd w:val="clear" w:color="auto" w:fill="FFFFFF"/>
        </w:rPr>
        <w:t>numerous</w:t>
      </w:r>
      <w:r w:rsidR="003360A7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 yards</w:t>
      </w:r>
      <w:r w:rsidR="00537B77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="004F42BD" w:rsidRPr="00D24D75">
        <w:rPr>
          <w:rFonts w:ascii="Arial" w:hAnsi="Arial" w:cs="Arial"/>
          <w:sz w:val="24"/>
          <w:szCs w:val="24"/>
        </w:rPr>
        <w:t>T</w:t>
      </w:r>
      <w:r w:rsidR="00351FEC" w:rsidRPr="00D24D75">
        <w:rPr>
          <w:rFonts w:ascii="Arial" w:hAnsi="Arial" w:cs="Arial"/>
          <w:sz w:val="24"/>
          <w:szCs w:val="24"/>
        </w:rPr>
        <w:t xml:space="preserve">he Chicago area rail network </w:t>
      </w:r>
      <w:r w:rsidR="004F42BD" w:rsidRPr="00D24D75">
        <w:rPr>
          <w:rFonts w:ascii="Arial" w:hAnsi="Arial" w:cs="Arial"/>
          <w:sz w:val="24"/>
          <w:szCs w:val="24"/>
        </w:rPr>
        <w:t xml:space="preserve">is considered </w:t>
      </w:r>
      <w:proofErr w:type="spellStart"/>
      <w:r w:rsidR="00351FEC" w:rsidRPr="00D24D75">
        <w:rPr>
          <w:rFonts w:ascii="Arial" w:hAnsi="Arial" w:cs="Arial"/>
          <w:sz w:val="24"/>
          <w:szCs w:val="24"/>
        </w:rPr>
        <w:t>to</w:t>
      </w:r>
      <w:proofErr w:type="spellEnd"/>
      <w:r w:rsidR="00351FEC" w:rsidRPr="00D24D75">
        <w:rPr>
          <w:rFonts w:ascii="Arial" w:hAnsi="Arial" w:cs="Arial"/>
          <w:sz w:val="24"/>
          <w:szCs w:val="24"/>
        </w:rPr>
        <w:t xml:space="preserve"> s</w:t>
      </w:r>
      <w:r w:rsidR="004F42BD" w:rsidRPr="00D24D75">
        <w:rPr>
          <w:rFonts w:ascii="Arial" w:hAnsi="Arial" w:cs="Arial"/>
          <w:sz w:val="24"/>
          <w:szCs w:val="24"/>
        </w:rPr>
        <w:t xml:space="preserve">oon </w:t>
      </w:r>
      <w:r w:rsidR="00351FEC" w:rsidRPr="00D24D75">
        <w:rPr>
          <w:rFonts w:ascii="Arial" w:hAnsi="Arial" w:cs="Arial"/>
          <w:sz w:val="24"/>
          <w:szCs w:val="24"/>
        </w:rPr>
        <w:t>r</w:t>
      </w:r>
      <w:r w:rsidR="004F42BD" w:rsidRPr="00D24D75">
        <w:rPr>
          <w:rFonts w:ascii="Arial" w:hAnsi="Arial" w:cs="Arial"/>
          <w:sz w:val="24"/>
          <w:szCs w:val="24"/>
        </w:rPr>
        <w:t>each saturation</w:t>
      </w:r>
      <w:r w:rsidR="008414CF" w:rsidRPr="00D24D75">
        <w:rPr>
          <w:rFonts w:ascii="Arial" w:hAnsi="Arial" w:cs="Arial"/>
          <w:sz w:val="24"/>
          <w:szCs w:val="24"/>
        </w:rPr>
        <w:t>.</w:t>
      </w:r>
      <w:r w:rsidR="004F42BD" w:rsidRPr="00D24D75">
        <w:rPr>
          <w:rFonts w:ascii="Arial" w:hAnsi="Arial" w:cs="Arial"/>
          <w:sz w:val="24"/>
          <w:szCs w:val="24"/>
        </w:rPr>
        <w:t xml:space="preserve"> </w:t>
      </w:r>
    </w:p>
    <w:p w:rsidR="00EB37B3" w:rsidRPr="00D24D75" w:rsidRDefault="008B23D2" w:rsidP="008B23D2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4D75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37B3" w:rsidRPr="00D24D75">
        <w:rPr>
          <w:rFonts w:ascii="Arial" w:hAnsi="Arial" w:cs="Arial"/>
          <w:sz w:val="24"/>
          <w:szCs w:val="24"/>
          <w:shd w:val="clear" w:color="auto" w:fill="FFFFFF"/>
        </w:rPr>
        <w:t>While the Federal Railroad Administration is implementing new tank car design regulations, and operating rules, it is felt that Chicago area poses unique problems which these action</w:t>
      </w:r>
      <w:r w:rsidR="00351FEC" w:rsidRPr="00D24D7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B37B3" w:rsidRPr="00D24D75">
        <w:rPr>
          <w:rFonts w:ascii="Arial" w:hAnsi="Arial" w:cs="Arial"/>
          <w:sz w:val="24"/>
          <w:szCs w:val="24"/>
          <w:shd w:val="clear" w:color="auto" w:fill="FFFFFF"/>
        </w:rPr>
        <w:t xml:space="preserve"> will not solve.  </w:t>
      </w:r>
    </w:p>
    <w:p w:rsidR="004C1496" w:rsidRPr="00D24D75" w:rsidRDefault="00A064CC" w:rsidP="004C1496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4D75">
        <w:rPr>
          <w:rFonts w:ascii="Arial" w:hAnsi="Arial" w:cs="Arial"/>
          <w:sz w:val="24"/>
          <w:szCs w:val="24"/>
          <w:shd w:val="clear" w:color="auto" w:fill="FFFFFF"/>
        </w:rPr>
        <w:tab/>
        <w:t>Later on the same date, at 7:00 PM, there will be a program, open to the public, with a panel discussion on “Rail Safety” by the Rail Workers United, at the UE Hall, 37 S. Ash</w:t>
      </w:r>
      <w:r w:rsidR="0039625C" w:rsidRPr="00D24D75">
        <w:rPr>
          <w:rFonts w:ascii="Arial" w:hAnsi="Arial" w:cs="Arial"/>
          <w:sz w:val="24"/>
          <w:szCs w:val="24"/>
          <w:shd w:val="clear" w:color="auto" w:fill="FFFFFF"/>
        </w:rPr>
        <w:t>land</w:t>
      </w:r>
      <w:r w:rsidRPr="00D24D75">
        <w:rPr>
          <w:rFonts w:ascii="Arial" w:hAnsi="Arial" w:cs="Arial"/>
          <w:sz w:val="24"/>
          <w:szCs w:val="24"/>
          <w:shd w:val="clear" w:color="auto" w:fill="FFFFFF"/>
        </w:rPr>
        <w:t>, Chicago.</w:t>
      </w:r>
    </w:p>
    <w:p w:rsidR="004C1496" w:rsidRDefault="004C1496" w:rsidP="004C1496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24D75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9625C" w:rsidRPr="00D24D75">
        <w:rPr>
          <w:rFonts w:ascii="Arial" w:eastAsia="Times New Roman" w:hAnsi="Arial" w:cs="Arial"/>
          <w:bCs/>
          <w:sz w:val="24"/>
          <w:szCs w:val="24"/>
        </w:rPr>
        <w:t>On Saturday, July 9</w:t>
      </w:r>
      <w:r w:rsidR="0039625C" w:rsidRPr="00D24D75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39625C" w:rsidRPr="00D24D75">
        <w:rPr>
          <w:rFonts w:ascii="Arial" w:eastAsia="Times New Roman" w:hAnsi="Arial" w:cs="Arial"/>
          <w:bCs/>
          <w:sz w:val="24"/>
          <w:szCs w:val="24"/>
        </w:rPr>
        <w:t>, at 10:00 AM, there will be a field trip by bus</w:t>
      </w:r>
      <w:r w:rsidRPr="00D24D75">
        <w:rPr>
          <w:rFonts w:ascii="Arial" w:eastAsia="Times New Roman" w:hAnsi="Arial" w:cs="Arial"/>
          <w:bCs/>
          <w:sz w:val="24"/>
          <w:szCs w:val="24"/>
        </w:rPr>
        <w:t>, open to the public,</w:t>
      </w:r>
      <w:r w:rsidR="0039625C" w:rsidRPr="00D24D75">
        <w:rPr>
          <w:rFonts w:ascii="Arial" w:eastAsia="Times New Roman" w:hAnsi="Arial" w:cs="Arial"/>
          <w:bCs/>
          <w:sz w:val="24"/>
          <w:szCs w:val="24"/>
        </w:rPr>
        <w:t xml:space="preserve"> to view some of the more</w:t>
      </w:r>
      <w:r w:rsidRPr="00D24D75">
        <w:rPr>
          <w:rFonts w:ascii="Arial" w:eastAsia="Times New Roman" w:hAnsi="Arial" w:cs="Arial"/>
          <w:bCs/>
          <w:sz w:val="24"/>
          <w:szCs w:val="24"/>
        </w:rPr>
        <w:t xml:space="preserve"> a</w:t>
      </w:r>
      <w:r w:rsidR="00851E08">
        <w:rPr>
          <w:rFonts w:ascii="Arial" w:eastAsia="Times New Roman" w:hAnsi="Arial" w:cs="Arial"/>
          <w:bCs/>
          <w:sz w:val="24"/>
          <w:szCs w:val="24"/>
        </w:rPr>
        <w:t>c</w:t>
      </w:r>
      <w:r w:rsidRPr="00D24D75">
        <w:rPr>
          <w:rFonts w:ascii="Arial" w:eastAsia="Times New Roman" w:hAnsi="Arial" w:cs="Arial"/>
          <w:bCs/>
          <w:sz w:val="24"/>
          <w:szCs w:val="24"/>
        </w:rPr>
        <w:t xml:space="preserve">tive railroad lines through Chicago that carry </w:t>
      </w:r>
      <w:proofErr w:type="spellStart"/>
      <w:proofErr w:type="gramStart"/>
      <w:r w:rsidR="00851E08">
        <w:rPr>
          <w:rFonts w:ascii="Arial" w:eastAsia="Times New Roman" w:hAnsi="Arial" w:cs="Arial"/>
          <w:bCs/>
          <w:sz w:val="24"/>
          <w:szCs w:val="24"/>
        </w:rPr>
        <w:t>hugh</w:t>
      </w:r>
      <w:proofErr w:type="spellEnd"/>
      <w:proofErr w:type="gramEnd"/>
      <w:r w:rsidR="00851E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24D75">
        <w:rPr>
          <w:rFonts w:ascii="Arial" w:eastAsia="Times New Roman" w:hAnsi="Arial" w:cs="Arial"/>
          <w:bCs/>
          <w:sz w:val="24"/>
          <w:szCs w:val="24"/>
        </w:rPr>
        <w:t>loads of explosive oil on them.</w:t>
      </w:r>
    </w:p>
    <w:p w:rsidR="00EA35C7" w:rsidRPr="00D24D75" w:rsidRDefault="00EA35C7" w:rsidP="004C1496">
      <w:pPr>
        <w:pStyle w:val="NoSpacing"/>
        <w:tabs>
          <w:tab w:val="left" w:pos="360"/>
        </w:tabs>
        <w:spacing w:line="360" w:lineRule="auto"/>
        <w:ind w:left="-360" w:right="-36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 xml:space="preserve">These events are being hosted by SSTAND, Railroad Workers United, Frack Free Illinois, CHI-OIL-By-Rail, Chicago Greens, Southeast Environmental Task Force, and Chicago Southeast Side Coalition to Ban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Petcoke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EA35C7" w:rsidRPr="00D24D75" w:rsidSect="00EB37B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22" w:rsidRDefault="00FF2722" w:rsidP="00337762">
      <w:pPr>
        <w:spacing w:after="0" w:line="240" w:lineRule="auto"/>
      </w:pPr>
      <w:r>
        <w:separator/>
      </w:r>
    </w:p>
  </w:endnote>
  <w:endnote w:type="continuationSeparator" w:id="0">
    <w:p w:rsidR="00FF2722" w:rsidRDefault="00FF2722" w:rsidP="0033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22" w:rsidRDefault="00FF2722" w:rsidP="00337762">
      <w:pPr>
        <w:spacing w:after="0" w:line="240" w:lineRule="auto"/>
      </w:pPr>
      <w:r>
        <w:separator/>
      </w:r>
    </w:p>
  </w:footnote>
  <w:footnote w:type="continuationSeparator" w:id="0">
    <w:p w:rsidR="00FF2722" w:rsidRDefault="00FF2722" w:rsidP="00337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7F"/>
    <w:rsid w:val="00011264"/>
    <w:rsid w:val="0005108C"/>
    <w:rsid w:val="0005691A"/>
    <w:rsid w:val="00070174"/>
    <w:rsid w:val="000772BA"/>
    <w:rsid w:val="00104BBE"/>
    <w:rsid w:val="00132E5F"/>
    <w:rsid w:val="00173227"/>
    <w:rsid w:val="001D2567"/>
    <w:rsid w:val="00251A00"/>
    <w:rsid w:val="00253510"/>
    <w:rsid w:val="00256AC4"/>
    <w:rsid w:val="00274423"/>
    <w:rsid w:val="002A052A"/>
    <w:rsid w:val="002A0BDA"/>
    <w:rsid w:val="002B5304"/>
    <w:rsid w:val="002F7DE0"/>
    <w:rsid w:val="003360A7"/>
    <w:rsid w:val="003374C5"/>
    <w:rsid w:val="00337762"/>
    <w:rsid w:val="00351FEC"/>
    <w:rsid w:val="00355954"/>
    <w:rsid w:val="0039625C"/>
    <w:rsid w:val="003A024B"/>
    <w:rsid w:val="003A4129"/>
    <w:rsid w:val="003D0818"/>
    <w:rsid w:val="00420FFA"/>
    <w:rsid w:val="00433F63"/>
    <w:rsid w:val="00443E9A"/>
    <w:rsid w:val="00444F90"/>
    <w:rsid w:val="00483B2A"/>
    <w:rsid w:val="00483B4D"/>
    <w:rsid w:val="004A040D"/>
    <w:rsid w:val="004A1707"/>
    <w:rsid w:val="004C0641"/>
    <w:rsid w:val="004C1496"/>
    <w:rsid w:val="004C3BEB"/>
    <w:rsid w:val="004D1D11"/>
    <w:rsid w:val="004F42BD"/>
    <w:rsid w:val="00534B72"/>
    <w:rsid w:val="00537B77"/>
    <w:rsid w:val="00553B1C"/>
    <w:rsid w:val="0056062B"/>
    <w:rsid w:val="00582DD4"/>
    <w:rsid w:val="005C5934"/>
    <w:rsid w:val="005D310E"/>
    <w:rsid w:val="005D339B"/>
    <w:rsid w:val="005E7D5E"/>
    <w:rsid w:val="005F2B9E"/>
    <w:rsid w:val="00667B4C"/>
    <w:rsid w:val="00675DFA"/>
    <w:rsid w:val="00690889"/>
    <w:rsid w:val="006B029B"/>
    <w:rsid w:val="00722DA4"/>
    <w:rsid w:val="00763052"/>
    <w:rsid w:val="0077394B"/>
    <w:rsid w:val="007F1465"/>
    <w:rsid w:val="008414CF"/>
    <w:rsid w:val="00851E08"/>
    <w:rsid w:val="00861B1E"/>
    <w:rsid w:val="0086237C"/>
    <w:rsid w:val="00895521"/>
    <w:rsid w:val="008B23D2"/>
    <w:rsid w:val="009106FD"/>
    <w:rsid w:val="009258DC"/>
    <w:rsid w:val="00935934"/>
    <w:rsid w:val="009360CF"/>
    <w:rsid w:val="009C6896"/>
    <w:rsid w:val="009D3F17"/>
    <w:rsid w:val="00A064CC"/>
    <w:rsid w:val="00A301DC"/>
    <w:rsid w:val="00A46355"/>
    <w:rsid w:val="00A86CA2"/>
    <w:rsid w:val="00AA4F15"/>
    <w:rsid w:val="00AA6C26"/>
    <w:rsid w:val="00AB7630"/>
    <w:rsid w:val="00AD60F9"/>
    <w:rsid w:val="00AF0AA4"/>
    <w:rsid w:val="00B16D88"/>
    <w:rsid w:val="00B874B0"/>
    <w:rsid w:val="00BA4B01"/>
    <w:rsid w:val="00C32572"/>
    <w:rsid w:val="00C578AB"/>
    <w:rsid w:val="00CB1DB4"/>
    <w:rsid w:val="00CC125F"/>
    <w:rsid w:val="00CC2BF1"/>
    <w:rsid w:val="00D004DF"/>
    <w:rsid w:val="00D24D75"/>
    <w:rsid w:val="00D7229E"/>
    <w:rsid w:val="00D87875"/>
    <w:rsid w:val="00D951DE"/>
    <w:rsid w:val="00DA02E2"/>
    <w:rsid w:val="00DE077F"/>
    <w:rsid w:val="00DF1067"/>
    <w:rsid w:val="00E833B4"/>
    <w:rsid w:val="00E8470B"/>
    <w:rsid w:val="00EA2E07"/>
    <w:rsid w:val="00EA35C7"/>
    <w:rsid w:val="00EB37B3"/>
    <w:rsid w:val="00EC0936"/>
    <w:rsid w:val="00EC1888"/>
    <w:rsid w:val="00EE4DEE"/>
    <w:rsid w:val="00F53BB6"/>
    <w:rsid w:val="00F71877"/>
    <w:rsid w:val="00F77223"/>
    <w:rsid w:val="00F84E34"/>
    <w:rsid w:val="00FB2330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77F"/>
    <w:rPr>
      <w:color w:val="FFFFFF"/>
      <w:u w:val="single"/>
    </w:rPr>
  </w:style>
  <w:style w:type="paragraph" w:styleId="NoSpacing">
    <w:name w:val="No Spacing"/>
    <w:uiPriority w:val="1"/>
    <w:qFormat/>
    <w:rsid w:val="0001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62"/>
  </w:style>
  <w:style w:type="paragraph" w:styleId="BalloonText">
    <w:name w:val="Balloon Text"/>
    <w:basedOn w:val="Normal"/>
    <w:link w:val="BalloonTextChar"/>
    <w:uiPriority w:val="99"/>
    <w:semiHidden/>
    <w:unhideWhenUsed/>
    <w:rsid w:val="00C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46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60A7"/>
  </w:style>
  <w:style w:type="paragraph" w:customStyle="1" w:styleId="Default">
    <w:name w:val="Default"/>
    <w:rsid w:val="004F42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77F"/>
    <w:rPr>
      <w:color w:val="FFFFFF"/>
      <w:u w:val="single"/>
    </w:rPr>
  </w:style>
  <w:style w:type="paragraph" w:styleId="NoSpacing">
    <w:name w:val="No Spacing"/>
    <w:uiPriority w:val="1"/>
    <w:qFormat/>
    <w:rsid w:val="0001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3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62"/>
  </w:style>
  <w:style w:type="paragraph" w:styleId="BalloonText">
    <w:name w:val="Balloon Text"/>
    <w:basedOn w:val="Normal"/>
    <w:link w:val="BalloonTextChar"/>
    <w:uiPriority w:val="99"/>
    <w:semiHidden/>
    <w:unhideWhenUsed/>
    <w:rsid w:val="00C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46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60A7"/>
  </w:style>
  <w:style w:type="paragraph" w:customStyle="1" w:styleId="Default">
    <w:name w:val="Default"/>
    <w:rsid w:val="004F42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81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9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691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3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88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47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63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0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6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6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09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9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42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27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55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21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8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211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47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34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92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85069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6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692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22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7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514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934315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38059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34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20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11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7031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2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391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7071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6030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24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91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9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637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8328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72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idock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 Paidock</cp:lastModifiedBy>
  <cp:revision>7</cp:revision>
  <cp:lastPrinted>2016-07-05T00:31:00Z</cp:lastPrinted>
  <dcterms:created xsi:type="dcterms:W3CDTF">2016-07-04T21:52:00Z</dcterms:created>
  <dcterms:modified xsi:type="dcterms:W3CDTF">2016-07-05T00:49:00Z</dcterms:modified>
</cp:coreProperties>
</file>